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3F5A9" w14:textId="2F3B3D6E" w:rsidR="00E6613B" w:rsidRPr="00C22FF6" w:rsidRDefault="00AB3A8F" w:rsidP="00E6613B">
      <w:pPr>
        <w:spacing w:after="0" w:line="240" w:lineRule="auto"/>
        <w:jc w:val="center"/>
        <w:rPr>
          <w:rFonts w:ascii="Arial" w:hAnsi="Arial" w:cs="Arial"/>
          <w:b/>
          <w:sz w:val="36"/>
          <w:szCs w:val="36"/>
        </w:rPr>
      </w:pPr>
      <w:bookmarkStart w:id="0" w:name="_Hlk523150100"/>
      <w:r w:rsidRPr="00C22FF6">
        <w:rPr>
          <w:rFonts w:ascii="Arial" w:hAnsi="Arial" w:cs="Arial"/>
          <w:b/>
          <w:sz w:val="36"/>
          <w:szCs w:val="36"/>
        </w:rPr>
        <w:t xml:space="preserve">MSLAW </w:t>
      </w:r>
      <w:r w:rsidR="004B4BE8">
        <w:rPr>
          <w:rFonts w:ascii="Arial" w:hAnsi="Arial" w:cs="Arial"/>
          <w:b/>
          <w:sz w:val="36"/>
          <w:szCs w:val="36"/>
        </w:rPr>
        <w:t xml:space="preserve">ACADEMIC </w:t>
      </w:r>
      <w:r w:rsidRPr="00C22FF6">
        <w:rPr>
          <w:rFonts w:ascii="Arial" w:hAnsi="Arial" w:cs="Arial"/>
          <w:b/>
          <w:sz w:val="36"/>
          <w:szCs w:val="36"/>
        </w:rPr>
        <w:t xml:space="preserve">POLICIES </w:t>
      </w:r>
    </w:p>
    <w:p w14:paraId="07003A01" w14:textId="0EF73847" w:rsidR="00AF01C5" w:rsidRPr="00C22FF6" w:rsidRDefault="00E6613B" w:rsidP="00E6613B">
      <w:pPr>
        <w:spacing w:after="0" w:line="240" w:lineRule="auto"/>
        <w:jc w:val="center"/>
        <w:rPr>
          <w:rFonts w:ascii="Arial" w:hAnsi="Arial" w:cs="Arial"/>
          <w:b/>
          <w:sz w:val="36"/>
          <w:szCs w:val="36"/>
        </w:rPr>
      </w:pPr>
      <w:r w:rsidRPr="00C22FF6">
        <w:rPr>
          <w:rFonts w:ascii="Arial" w:hAnsi="Arial" w:cs="Arial"/>
          <w:b/>
          <w:sz w:val="36"/>
          <w:szCs w:val="36"/>
        </w:rPr>
        <w:t>(</w:t>
      </w:r>
      <w:r w:rsidR="00AB3A8F" w:rsidRPr="00C22FF6">
        <w:rPr>
          <w:rFonts w:ascii="Arial" w:hAnsi="Arial" w:cs="Arial"/>
          <w:b/>
          <w:sz w:val="36"/>
          <w:szCs w:val="36"/>
        </w:rPr>
        <w:t xml:space="preserve">AS OF </w:t>
      </w:r>
      <w:r w:rsidR="00C1187A">
        <w:rPr>
          <w:rFonts w:ascii="Arial" w:hAnsi="Arial" w:cs="Arial"/>
          <w:b/>
          <w:sz w:val="36"/>
          <w:szCs w:val="36"/>
        </w:rPr>
        <w:t>10</w:t>
      </w:r>
      <w:r w:rsidR="00AB3A8F" w:rsidRPr="00C22FF6">
        <w:rPr>
          <w:rFonts w:ascii="Arial" w:hAnsi="Arial" w:cs="Arial"/>
          <w:b/>
          <w:sz w:val="36"/>
          <w:szCs w:val="36"/>
        </w:rPr>
        <w:t>/</w:t>
      </w:r>
      <w:r w:rsidR="00B13EBF">
        <w:rPr>
          <w:rFonts w:ascii="Arial" w:hAnsi="Arial" w:cs="Arial"/>
          <w:b/>
          <w:sz w:val="36"/>
          <w:szCs w:val="36"/>
        </w:rPr>
        <w:t>8</w:t>
      </w:r>
      <w:r w:rsidR="00AB3A8F" w:rsidRPr="00C22FF6">
        <w:rPr>
          <w:rFonts w:ascii="Arial" w:hAnsi="Arial" w:cs="Arial"/>
          <w:b/>
          <w:sz w:val="36"/>
          <w:szCs w:val="36"/>
        </w:rPr>
        <w:t>/1</w:t>
      </w:r>
      <w:r w:rsidR="00C1187A">
        <w:rPr>
          <w:rFonts w:ascii="Arial" w:hAnsi="Arial" w:cs="Arial"/>
          <w:b/>
          <w:sz w:val="36"/>
          <w:szCs w:val="36"/>
        </w:rPr>
        <w:t>9</w:t>
      </w:r>
      <w:r w:rsidRPr="00C22FF6">
        <w:rPr>
          <w:rFonts w:ascii="Arial" w:hAnsi="Arial" w:cs="Arial"/>
          <w:b/>
          <w:sz w:val="36"/>
          <w:szCs w:val="36"/>
        </w:rPr>
        <w:t>)</w:t>
      </w:r>
    </w:p>
    <w:p w14:paraId="41D6E9C4" w14:textId="6CD2E5AF" w:rsidR="000C4353" w:rsidRPr="004B6C0B" w:rsidRDefault="000C4353">
      <w:pPr>
        <w:rPr>
          <w:rFonts w:ascii="Arial" w:hAnsi="Arial" w:cs="Arial"/>
        </w:rPr>
      </w:pPr>
    </w:p>
    <w:p w14:paraId="3BDB162B" w14:textId="30A751D9" w:rsidR="004B6C0B" w:rsidRPr="00C22FF6" w:rsidRDefault="004B6C0B" w:rsidP="000C4353">
      <w:pPr>
        <w:pStyle w:val="ListParagraph"/>
        <w:numPr>
          <w:ilvl w:val="0"/>
          <w:numId w:val="1"/>
        </w:numPr>
        <w:rPr>
          <w:rFonts w:ascii="Arial" w:hAnsi="Arial" w:cs="Arial"/>
          <w:b/>
          <w:sz w:val="24"/>
          <w:szCs w:val="24"/>
        </w:rPr>
      </w:pPr>
      <w:r w:rsidRPr="00C22FF6">
        <w:rPr>
          <w:rFonts w:ascii="Arial" w:hAnsi="Arial" w:cs="Arial"/>
          <w:b/>
          <w:sz w:val="24"/>
          <w:szCs w:val="24"/>
        </w:rPr>
        <w:t>Comparison:</w:t>
      </w:r>
    </w:p>
    <w:p w14:paraId="1DFBBBCA" w14:textId="77777777" w:rsidR="004B6C0B" w:rsidRPr="004B6C0B" w:rsidRDefault="004B6C0B" w:rsidP="004B6C0B">
      <w:pPr>
        <w:pStyle w:val="ListParagraph"/>
        <w:rPr>
          <w:rFonts w:ascii="Arial" w:hAnsi="Arial" w:cs="Arial"/>
          <w:sz w:val="24"/>
          <w:szCs w:val="24"/>
        </w:rPr>
      </w:pPr>
    </w:p>
    <w:p w14:paraId="71C25079" w14:textId="7486892F" w:rsidR="000C4353" w:rsidRDefault="000C4353" w:rsidP="004B6C0B">
      <w:pPr>
        <w:pStyle w:val="ListParagraph"/>
        <w:rPr>
          <w:rFonts w:ascii="Arial" w:hAnsi="Arial" w:cs="Arial"/>
          <w:sz w:val="24"/>
          <w:szCs w:val="24"/>
        </w:rPr>
      </w:pPr>
      <w:r w:rsidRPr="004B6C0B">
        <w:rPr>
          <w:rFonts w:ascii="Arial" w:hAnsi="Arial" w:cs="Arial"/>
          <w:sz w:val="24"/>
          <w:szCs w:val="24"/>
        </w:rPr>
        <w:t xml:space="preserve">Students </w:t>
      </w:r>
      <w:r w:rsidR="004B6C0B" w:rsidRPr="004B6C0B">
        <w:rPr>
          <w:rFonts w:ascii="Arial" w:hAnsi="Arial" w:cs="Arial"/>
          <w:sz w:val="24"/>
          <w:szCs w:val="24"/>
        </w:rPr>
        <w:t xml:space="preserve">who have not </w:t>
      </w:r>
      <w:r w:rsidRPr="004B6C0B">
        <w:rPr>
          <w:rFonts w:ascii="Arial" w:hAnsi="Arial" w:cs="Arial"/>
          <w:sz w:val="24"/>
          <w:szCs w:val="24"/>
        </w:rPr>
        <w:t xml:space="preserve">successfully completed all required courses </w:t>
      </w:r>
      <w:r w:rsidR="004B6C0B" w:rsidRPr="004B6C0B">
        <w:rPr>
          <w:rFonts w:ascii="Arial" w:hAnsi="Arial" w:cs="Arial"/>
          <w:sz w:val="24"/>
          <w:szCs w:val="24"/>
        </w:rPr>
        <w:t xml:space="preserve">PRIOR to beginning Comparison </w:t>
      </w:r>
      <w:r w:rsidR="004B6C0B" w:rsidRPr="00FC5128">
        <w:rPr>
          <w:rFonts w:ascii="Arial" w:hAnsi="Arial" w:cs="Arial"/>
          <w:i/>
          <w:sz w:val="24"/>
          <w:szCs w:val="24"/>
        </w:rPr>
        <w:t>will not be allowed to r</w:t>
      </w:r>
      <w:r w:rsidRPr="00FC5128">
        <w:rPr>
          <w:rFonts w:ascii="Arial" w:hAnsi="Arial" w:cs="Arial"/>
          <w:i/>
          <w:sz w:val="24"/>
          <w:szCs w:val="24"/>
        </w:rPr>
        <w:t>egister for</w:t>
      </w:r>
      <w:r w:rsidR="004B6C0B" w:rsidRPr="00FC5128">
        <w:rPr>
          <w:rFonts w:ascii="Arial" w:hAnsi="Arial" w:cs="Arial"/>
          <w:i/>
          <w:sz w:val="24"/>
          <w:szCs w:val="24"/>
        </w:rPr>
        <w:t>, or take,</w:t>
      </w:r>
      <w:r w:rsidRPr="00FC5128">
        <w:rPr>
          <w:rFonts w:ascii="Arial" w:hAnsi="Arial" w:cs="Arial"/>
          <w:i/>
          <w:sz w:val="24"/>
          <w:szCs w:val="24"/>
        </w:rPr>
        <w:t xml:space="preserve"> Comparison</w:t>
      </w:r>
      <w:r w:rsidRPr="004B6C0B">
        <w:rPr>
          <w:rFonts w:ascii="Arial" w:hAnsi="Arial" w:cs="Arial"/>
          <w:sz w:val="24"/>
          <w:szCs w:val="24"/>
        </w:rPr>
        <w:t>.</w:t>
      </w:r>
      <w:r w:rsidR="004B6C0B" w:rsidRPr="004B6C0B">
        <w:rPr>
          <w:rFonts w:ascii="Arial" w:hAnsi="Arial" w:cs="Arial"/>
          <w:sz w:val="24"/>
          <w:szCs w:val="24"/>
        </w:rPr>
        <w:t xml:space="preserve"> Please plan accordingly.</w:t>
      </w:r>
    </w:p>
    <w:p w14:paraId="7E9758E2" w14:textId="0F39C84C" w:rsidR="004B4BE8" w:rsidRDefault="004B4BE8" w:rsidP="004B6C0B">
      <w:pPr>
        <w:pStyle w:val="ListParagraph"/>
        <w:rPr>
          <w:rFonts w:ascii="Arial" w:hAnsi="Arial" w:cs="Arial"/>
          <w:sz w:val="24"/>
          <w:szCs w:val="24"/>
        </w:rPr>
      </w:pPr>
    </w:p>
    <w:p w14:paraId="36C5B831" w14:textId="43E5FC8C" w:rsidR="004B4BE8" w:rsidRDefault="004B4BE8" w:rsidP="004B6C0B">
      <w:pPr>
        <w:pStyle w:val="ListParagraph"/>
        <w:rPr>
          <w:rFonts w:ascii="Arial" w:hAnsi="Arial" w:cs="Arial"/>
          <w:sz w:val="24"/>
          <w:szCs w:val="24"/>
        </w:rPr>
      </w:pPr>
      <w:r>
        <w:rPr>
          <w:rFonts w:ascii="Arial" w:hAnsi="Arial" w:cs="Arial"/>
          <w:sz w:val="24"/>
          <w:szCs w:val="24"/>
        </w:rPr>
        <w:t>Students who have not passed the MPRE and submitted a copy of their official pass notification to the Registrar’s Office prior to registration</w:t>
      </w:r>
      <w:r w:rsidR="00FC5128">
        <w:rPr>
          <w:rFonts w:ascii="Arial" w:hAnsi="Arial" w:cs="Arial"/>
          <w:sz w:val="24"/>
          <w:szCs w:val="24"/>
        </w:rPr>
        <w:t xml:space="preserve"> for </w:t>
      </w:r>
      <w:r w:rsidR="00BD144F">
        <w:rPr>
          <w:rFonts w:ascii="Arial" w:hAnsi="Arial" w:cs="Arial"/>
          <w:sz w:val="24"/>
          <w:szCs w:val="24"/>
        </w:rPr>
        <w:t>Comparison</w:t>
      </w:r>
      <w:r>
        <w:rPr>
          <w:rFonts w:ascii="Arial" w:hAnsi="Arial" w:cs="Arial"/>
          <w:sz w:val="24"/>
          <w:szCs w:val="24"/>
        </w:rPr>
        <w:t xml:space="preserve">, </w:t>
      </w:r>
      <w:r w:rsidRPr="004B4BE8">
        <w:rPr>
          <w:rFonts w:ascii="Arial" w:hAnsi="Arial" w:cs="Arial"/>
          <w:i/>
          <w:sz w:val="24"/>
          <w:szCs w:val="24"/>
        </w:rPr>
        <w:t>will not be allowed to register for</w:t>
      </w:r>
      <w:r>
        <w:rPr>
          <w:rFonts w:ascii="Arial" w:hAnsi="Arial" w:cs="Arial"/>
          <w:i/>
          <w:sz w:val="24"/>
          <w:szCs w:val="24"/>
        </w:rPr>
        <w:t>,</w:t>
      </w:r>
      <w:r w:rsidRPr="004B4BE8">
        <w:rPr>
          <w:rFonts w:ascii="Arial" w:hAnsi="Arial" w:cs="Arial"/>
          <w:i/>
          <w:sz w:val="24"/>
          <w:szCs w:val="24"/>
        </w:rPr>
        <w:t xml:space="preserve"> </w:t>
      </w:r>
      <w:r>
        <w:rPr>
          <w:rFonts w:ascii="Arial" w:hAnsi="Arial" w:cs="Arial"/>
          <w:i/>
          <w:sz w:val="24"/>
          <w:szCs w:val="24"/>
        </w:rPr>
        <w:t xml:space="preserve">or take, </w:t>
      </w:r>
      <w:r w:rsidRPr="004B4BE8">
        <w:rPr>
          <w:rFonts w:ascii="Arial" w:hAnsi="Arial" w:cs="Arial"/>
          <w:i/>
          <w:sz w:val="24"/>
          <w:szCs w:val="24"/>
        </w:rPr>
        <w:t>Comparison</w:t>
      </w:r>
      <w:r>
        <w:rPr>
          <w:rFonts w:ascii="Arial" w:hAnsi="Arial" w:cs="Arial"/>
          <w:sz w:val="24"/>
          <w:szCs w:val="24"/>
        </w:rPr>
        <w:t>.</w:t>
      </w:r>
    </w:p>
    <w:p w14:paraId="78C67FFE" w14:textId="722920BE" w:rsidR="00635D06" w:rsidRDefault="00635D06" w:rsidP="004B6C0B">
      <w:pPr>
        <w:pStyle w:val="ListParagraph"/>
        <w:rPr>
          <w:rFonts w:ascii="Arial" w:hAnsi="Arial" w:cs="Arial"/>
          <w:sz w:val="24"/>
          <w:szCs w:val="24"/>
        </w:rPr>
      </w:pPr>
    </w:p>
    <w:p w14:paraId="2EDA0166" w14:textId="2EF86EE8" w:rsidR="00635D06" w:rsidRPr="004B6C0B" w:rsidRDefault="00635D06" w:rsidP="004B6C0B">
      <w:pPr>
        <w:pStyle w:val="ListParagraph"/>
        <w:rPr>
          <w:rFonts w:ascii="Arial" w:hAnsi="Arial" w:cs="Arial"/>
          <w:sz w:val="24"/>
          <w:szCs w:val="24"/>
        </w:rPr>
      </w:pPr>
      <w:bookmarkStart w:id="1" w:name="_Hlk523152013"/>
      <w:r>
        <w:rPr>
          <w:rFonts w:ascii="Arial" w:hAnsi="Arial" w:cs="Arial"/>
          <w:sz w:val="24"/>
          <w:szCs w:val="24"/>
        </w:rPr>
        <w:t>Students will not be allowed to register for Comparison if they have not successfully completed Bar Essay with a grade of C or better.</w:t>
      </w:r>
    </w:p>
    <w:bookmarkEnd w:id="1"/>
    <w:p w14:paraId="2C5AEF4F" w14:textId="77777777" w:rsidR="000C4353" w:rsidRPr="004B6C0B" w:rsidRDefault="000C4353" w:rsidP="000C4353">
      <w:pPr>
        <w:pStyle w:val="ListParagraph"/>
        <w:rPr>
          <w:rFonts w:ascii="Arial" w:hAnsi="Arial" w:cs="Arial"/>
          <w:sz w:val="24"/>
          <w:szCs w:val="24"/>
        </w:rPr>
      </w:pPr>
    </w:p>
    <w:p w14:paraId="65242996" w14:textId="0DFB467E" w:rsidR="004B6C0B" w:rsidRPr="00BD144F" w:rsidRDefault="004B6C0B" w:rsidP="00BD144F">
      <w:pPr>
        <w:pStyle w:val="ListParagraph"/>
        <w:numPr>
          <w:ilvl w:val="0"/>
          <w:numId w:val="1"/>
        </w:numPr>
        <w:rPr>
          <w:rFonts w:ascii="Arial" w:hAnsi="Arial" w:cs="Arial"/>
          <w:b/>
          <w:sz w:val="24"/>
          <w:szCs w:val="24"/>
        </w:rPr>
      </w:pPr>
      <w:r w:rsidRPr="00C22FF6">
        <w:rPr>
          <w:rFonts w:ascii="Arial" w:hAnsi="Arial" w:cs="Arial"/>
          <w:b/>
          <w:sz w:val="24"/>
          <w:szCs w:val="24"/>
        </w:rPr>
        <w:t>Bar Essay:</w:t>
      </w:r>
    </w:p>
    <w:p w14:paraId="46065FFB" w14:textId="77777777" w:rsidR="00D815E1" w:rsidRDefault="00D815E1" w:rsidP="00D815E1">
      <w:pPr>
        <w:pStyle w:val="ListParagraph"/>
        <w:rPr>
          <w:rFonts w:ascii="Arial" w:hAnsi="Arial" w:cs="Arial"/>
          <w:sz w:val="24"/>
          <w:szCs w:val="24"/>
        </w:rPr>
      </w:pPr>
    </w:p>
    <w:p w14:paraId="16332169" w14:textId="19CC19CC" w:rsidR="00D815E1" w:rsidRPr="00D815E1" w:rsidRDefault="00D815E1" w:rsidP="00D815E1">
      <w:pPr>
        <w:pStyle w:val="ListParagraph"/>
        <w:rPr>
          <w:rFonts w:ascii="Arial" w:hAnsi="Arial" w:cs="Arial"/>
          <w:sz w:val="24"/>
          <w:szCs w:val="24"/>
        </w:rPr>
      </w:pPr>
      <w:r w:rsidRPr="00D815E1">
        <w:rPr>
          <w:rFonts w:ascii="Arial" w:hAnsi="Arial" w:cs="Arial"/>
          <w:sz w:val="24"/>
          <w:szCs w:val="24"/>
        </w:rPr>
        <w:t xml:space="preserve">Students who have not successfully completed the seven (7) required courses tested on the MBE – Civil Procedure, Constitutional Law, Contracts, Criminal Law &amp; Criminal Procedure, Evidence, Real Property, and Torts – PRIOR to beginning Bar Essay </w:t>
      </w:r>
      <w:r w:rsidRPr="00D815E1">
        <w:rPr>
          <w:rFonts w:ascii="Arial" w:hAnsi="Arial" w:cs="Arial"/>
          <w:i/>
          <w:sz w:val="24"/>
          <w:szCs w:val="24"/>
        </w:rPr>
        <w:t>will not be allowed to register for, or take, Bar Essay</w:t>
      </w:r>
      <w:r w:rsidRPr="00D815E1">
        <w:rPr>
          <w:rFonts w:ascii="Arial" w:hAnsi="Arial" w:cs="Arial"/>
          <w:sz w:val="24"/>
          <w:szCs w:val="24"/>
        </w:rPr>
        <w:t xml:space="preserve">. </w:t>
      </w:r>
    </w:p>
    <w:p w14:paraId="46838F60" w14:textId="0315EF4D" w:rsidR="000C4353" w:rsidRPr="004B6C0B" w:rsidRDefault="000C4353" w:rsidP="000C4353">
      <w:pPr>
        <w:ind w:left="720"/>
        <w:rPr>
          <w:rFonts w:ascii="Arial" w:hAnsi="Arial" w:cs="Arial"/>
          <w:sz w:val="24"/>
          <w:szCs w:val="24"/>
        </w:rPr>
      </w:pPr>
      <w:r w:rsidRPr="004B6C0B">
        <w:rPr>
          <w:rFonts w:ascii="Arial" w:hAnsi="Arial" w:cs="Arial"/>
          <w:sz w:val="24"/>
          <w:szCs w:val="24"/>
        </w:rPr>
        <w:t xml:space="preserve">Students will need a grade of C or better in order to pass Bar Essay.  Students receiving anything less than a C will </w:t>
      </w:r>
      <w:r w:rsidR="004B6C0B" w:rsidRPr="004B6C0B">
        <w:rPr>
          <w:rFonts w:ascii="Arial" w:hAnsi="Arial" w:cs="Arial"/>
          <w:sz w:val="24"/>
          <w:szCs w:val="24"/>
        </w:rPr>
        <w:t xml:space="preserve">have </w:t>
      </w:r>
      <w:r w:rsidRPr="004B6C0B">
        <w:rPr>
          <w:rFonts w:ascii="Arial" w:hAnsi="Arial" w:cs="Arial"/>
          <w:sz w:val="24"/>
          <w:szCs w:val="24"/>
        </w:rPr>
        <w:t>to retake the course</w:t>
      </w:r>
      <w:r w:rsidR="004B6C0B" w:rsidRPr="004B6C0B">
        <w:rPr>
          <w:rFonts w:ascii="Arial" w:hAnsi="Arial" w:cs="Arial"/>
          <w:sz w:val="24"/>
          <w:szCs w:val="24"/>
        </w:rPr>
        <w:t xml:space="preserve"> until they achieve a grade of C or better</w:t>
      </w:r>
      <w:r w:rsidRPr="004B6C0B">
        <w:rPr>
          <w:rFonts w:ascii="Arial" w:hAnsi="Arial" w:cs="Arial"/>
          <w:sz w:val="24"/>
          <w:szCs w:val="24"/>
        </w:rPr>
        <w:t>.</w:t>
      </w:r>
    </w:p>
    <w:p w14:paraId="00943448" w14:textId="77777777" w:rsidR="00FC5128" w:rsidRPr="004B6C0B" w:rsidRDefault="00FC5128" w:rsidP="000C4353">
      <w:pPr>
        <w:ind w:left="720"/>
        <w:rPr>
          <w:rFonts w:ascii="Arial" w:hAnsi="Arial" w:cs="Arial"/>
          <w:sz w:val="24"/>
          <w:szCs w:val="24"/>
        </w:rPr>
      </w:pPr>
    </w:p>
    <w:p w14:paraId="08CEAD19" w14:textId="6B7292A2" w:rsidR="000C4353" w:rsidRPr="00C22FF6" w:rsidRDefault="000C4353" w:rsidP="000C4353">
      <w:pPr>
        <w:pStyle w:val="ListParagraph"/>
        <w:numPr>
          <w:ilvl w:val="0"/>
          <w:numId w:val="1"/>
        </w:numPr>
        <w:rPr>
          <w:rFonts w:ascii="Arial" w:hAnsi="Arial" w:cs="Arial"/>
          <w:b/>
          <w:sz w:val="24"/>
          <w:szCs w:val="24"/>
        </w:rPr>
      </w:pPr>
      <w:r w:rsidRPr="00C22FF6">
        <w:rPr>
          <w:rFonts w:ascii="Arial" w:hAnsi="Arial" w:cs="Arial"/>
          <w:b/>
          <w:sz w:val="24"/>
          <w:szCs w:val="24"/>
        </w:rPr>
        <w:t>MPRE and Legal Ethics:</w:t>
      </w:r>
    </w:p>
    <w:p w14:paraId="30B16B64" w14:textId="2171B744" w:rsidR="000C4353" w:rsidRPr="004B6C0B" w:rsidRDefault="000C4353" w:rsidP="000C4353">
      <w:pPr>
        <w:pStyle w:val="ListParagraph"/>
        <w:rPr>
          <w:rFonts w:ascii="Arial" w:hAnsi="Arial" w:cs="Arial"/>
          <w:sz w:val="24"/>
          <w:szCs w:val="24"/>
        </w:rPr>
      </w:pPr>
    </w:p>
    <w:p w14:paraId="42A3A4C4" w14:textId="24425989" w:rsidR="0045060F" w:rsidRDefault="00BD144F" w:rsidP="00BD144F">
      <w:pPr>
        <w:pStyle w:val="ListParagraph"/>
        <w:rPr>
          <w:rFonts w:ascii="Arial" w:hAnsi="Arial" w:cs="Arial"/>
          <w:sz w:val="24"/>
          <w:szCs w:val="24"/>
        </w:rPr>
      </w:pPr>
      <w:r>
        <w:rPr>
          <w:rFonts w:ascii="Arial" w:hAnsi="Arial" w:cs="Arial"/>
          <w:sz w:val="24"/>
          <w:szCs w:val="24"/>
        </w:rPr>
        <w:t xml:space="preserve">Students have not successfully completed </w:t>
      </w:r>
      <w:r w:rsidR="00D815E1">
        <w:rPr>
          <w:rFonts w:ascii="Arial" w:hAnsi="Arial" w:cs="Arial"/>
          <w:sz w:val="24"/>
          <w:szCs w:val="24"/>
        </w:rPr>
        <w:t xml:space="preserve">the required course in </w:t>
      </w:r>
      <w:r>
        <w:rPr>
          <w:rFonts w:ascii="Arial" w:hAnsi="Arial" w:cs="Arial"/>
          <w:sz w:val="24"/>
          <w:szCs w:val="24"/>
        </w:rPr>
        <w:t>Legal Ethics until they have passed the MPRE and submitted a copy of the official pass notification to the Registrar’s Office. G</w:t>
      </w:r>
      <w:r w:rsidR="00C22FF6" w:rsidRPr="004B6C0B">
        <w:rPr>
          <w:rFonts w:ascii="Arial" w:hAnsi="Arial" w:cs="Arial"/>
          <w:sz w:val="24"/>
          <w:szCs w:val="24"/>
        </w:rPr>
        <w:t xml:space="preserve">rades in Legal Ethics will </w:t>
      </w:r>
      <w:r w:rsidR="00D815E1">
        <w:rPr>
          <w:rFonts w:ascii="Arial" w:hAnsi="Arial" w:cs="Arial"/>
          <w:sz w:val="24"/>
          <w:szCs w:val="24"/>
        </w:rPr>
        <w:t>be recorded as an “incomplete”</w:t>
      </w:r>
      <w:r w:rsidR="00C22FF6" w:rsidRPr="004B6C0B">
        <w:rPr>
          <w:rFonts w:ascii="Arial" w:hAnsi="Arial" w:cs="Arial"/>
          <w:sz w:val="24"/>
          <w:szCs w:val="24"/>
        </w:rPr>
        <w:t xml:space="preserve"> until </w:t>
      </w:r>
      <w:r w:rsidR="00C22FF6">
        <w:rPr>
          <w:rFonts w:ascii="Arial" w:hAnsi="Arial" w:cs="Arial"/>
          <w:sz w:val="24"/>
          <w:szCs w:val="24"/>
        </w:rPr>
        <w:t>a</w:t>
      </w:r>
      <w:r w:rsidR="00C22FF6" w:rsidRPr="004B6C0B">
        <w:rPr>
          <w:rFonts w:ascii="Arial" w:hAnsi="Arial" w:cs="Arial"/>
          <w:sz w:val="24"/>
          <w:szCs w:val="24"/>
        </w:rPr>
        <w:t xml:space="preserve"> student passes the MPRE </w:t>
      </w:r>
      <w:r w:rsidR="00C22FF6">
        <w:rPr>
          <w:rFonts w:ascii="Arial" w:hAnsi="Arial" w:cs="Arial"/>
          <w:sz w:val="24"/>
          <w:szCs w:val="24"/>
        </w:rPr>
        <w:t xml:space="preserve">and gives a copy of the </w:t>
      </w:r>
      <w:r w:rsidR="00201727">
        <w:rPr>
          <w:rFonts w:ascii="Arial" w:hAnsi="Arial" w:cs="Arial"/>
          <w:sz w:val="24"/>
          <w:szCs w:val="24"/>
        </w:rPr>
        <w:t xml:space="preserve">official </w:t>
      </w:r>
      <w:r w:rsidR="00C22FF6">
        <w:rPr>
          <w:rFonts w:ascii="Arial" w:hAnsi="Arial" w:cs="Arial"/>
          <w:sz w:val="24"/>
          <w:szCs w:val="24"/>
        </w:rPr>
        <w:t>pass notification to the Registrar’s Office</w:t>
      </w:r>
      <w:r w:rsidR="00C22FF6" w:rsidRPr="004B6C0B">
        <w:rPr>
          <w:rFonts w:ascii="Arial" w:hAnsi="Arial" w:cs="Arial"/>
          <w:sz w:val="24"/>
          <w:szCs w:val="24"/>
        </w:rPr>
        <w:t>.</w:t>
      </w:r>
      <w:r w:rsidR="00C22FF6">
        <w:rPr>
          <w:rFonts w:ascii="Arial" w:hAnsi="Arial" w:cs="Arial"/>
          <w:sz w:val="24"/>
          <w:szCs w:val="24"/>
        </w:rPr>
        <w:t xml:space="preserve"> Until </w:t>
      </w:r>
      <w:r>
        <w:rPr>
          <w:rFonts w:ascii="Arial" w:hAnsi="Arial" w:cs="Arial"/>
          <w:sz w:val="24"/>
          <w:szCs w:val="24"/>
        </w:rPr>
        <w:t xml:space="preserve">the end of the next semester when Legal Ethics is offered, </w:t>
      </w:r>
      <w:r w:rsidR="00C22FF6">
        <w:rPr>
          <w:rFonts w:ascii="Arial" w:hAnsi="Arial" w:cs="Arial"/>
          <w:sz w:val="24"/>
          <w:szCs w:val="24"/>
        </w:rPr>
        <w:t xml:space="preserve">the grade of “I” (incomplete) will show on the student’s transcript unless the student receives an “F” in the course, in which event the grade will be put on the transcript immediately. </w:t>
      </w:r>
      <w:r w:rsidR="00201727">
        <w:rPr>
          <w:rFonts w:ascii="Arial" w:hAnsi="Arial" w:cs="Arial"/>
          <w:sz w:val="24"/>
          <w:szCs w:val="24"/>
        </w:rPr>
        <w:t xml:space="preserve">Also, of course, a student who passes the MPRE, and gives appropriate notice to the Registrar’s Office before </w:t>
      </w:r>
      <w:r w:rsidR="00D815E1">
        <w:rPr>
          <w:rFonts w:ascii="Arial" w:hAnsi="Arial" w:cs="Arial"/>
          <w:sz w:val="24"/>
          <w:szCs w:val="24"/>
        </w:rPr>
        <w:t>the end of the semester</w:t>
      </w:r>
      <w:r w:rsidR="00201727">
        <w:rPr>
          <w:rFonts w:ascii="Arial" w:hAnsi="Arial" w:cs="Arial"/>
          <w:sz w:val="24"/>
          <w:szCs w:val="24"/>
        </w:rPr>
        <w:t xml:space="preserve"> in Legal Ethics, will receive </w:t>
      </w:r>
      <w:r w:rsidR="00A85234">
        <w:rPr>
          <w:rFonts w:ascii="Arial" w:hAnsi="Arial" w:cs="Arial"/>
          <w:sz w:val="24"/>
          <w:szCs w:val="24"/>
        </w:rPr>
        <w:t>their</w:t>
      </w:r>
      <w:r w:rsidR="00201727">
        <w:rPr>
          <w:rFonts w:ascii="Arial" w:hAnsi="Arial" w:cs="Arial"/>
          <w:sz w:val="24"/>
          <w:szCs w:val="24"/>
        </w:rPr>
        <w:t xml:space="preserve"> </w:t>
      </w:r>
      <w:r w:rsidR="00A85234">
        <w:rPr>
          <w:rFonts w:ascii="Arial" w:hAnsi="Arial" w:cs="Arial"/>
          <w:sz w:val="24"/>
          <w:szCs w:val="24"/>
        </w:rPr>
        <w:t xml:space="preserve">final </w:t>
      </w:r>
      <w:r w:rsidR="00201727">
        <w:rPr>
          <w:rFonts w:ascii="Arial" w:hAnsi="Arial" w:cs="Arial"/>
          <w:sz w:val="24"/>
          <w:szCs w:val="24"/>
        </w:rPr>
        <w:t>grade for Legal Ethics</w:t>
      </w:r>
      <w:r w:rsidR="0045060F">
        <w:rPr>
          <w:rFonts w:ascii="Arial" w:hAnsi="Arial" w:cs="Arial"/>
          <w:sz w:val="24"/>
          <w:szCs w:val="24"/>
        </w:rPr>
        <w:t xml:space="preserve"> </w:t>
      </w:r>
      <w:r w:rsidR="00D815E1">
        <w:rPr>
          <w:rFonts w:ascii="Arial" w:hAnsi="Arial" w:cs="Arial"/>
          <w:sz w:val="24"/>
          <w:szCs w:val="24"/>
        </w:rPr>
        <w:t>at the end of the semester</w:t>
      </w:r>
      <w:r w:rsidR="00201727">
        <w:rPr>
          <w:rFonts w:ascii="Arial" w:hAnsi="Arial" w:cs="Arial"/>
          <w:sz w:val="24"/>
          <w:szCs w:val="24"/>
        </w:rPr>
        <w:t xml:space="preserve">. </w:t>
      </w:r>
    </w:p>
    <w:p w14:paraId="06A72E66" w14:textId="1F16136E" w:rsidR="0045060F" w:rsidRDefault="00BD144F" w:rsidP="000C4353">
      <w:pPr>
        <w:pStyle w:val="ListParagraph"/>
        <w:rPr>
          <w:rFonts w:ascii="Arial" w:hAnsi="Arial" w:cs="Arial"/>
          <w:sz w:val="24"/>
          <w:szCs w:val="24"/>
        </w:rPr>
      </w:pPr>
      <w:r>
        <w:rPr>
          <w:rFonts w:ascii="Arial" w:hAnsi="Arial" w:cs="Arial"/>
          <w:sz w:val="24"/>
          <w:szCs w:val="24"/>
        </w:rPr>
        <w:lastRenderedPageBreak/>
        <w:t xml:space="preserve">As incompletes must be made up before the end of the next semester when the course is offered, </w:t>
      </w:r>
      <w:r w:rsidR="00A85234">
        <w:rPr>
          <w:rFonts w:ascii="Arial" w:hAnsi="Arial" w:cs="Arial"/>
          <w:sz w:val="24"/>
          <w:szCs w:val="24"/>
        </w:rPr>
        <w:t>grades for students who do not</w:t>
      </w:r>
      <w:r w:rsidR="00201727">
        <w:rPr>
          <w:rFonts w:ascii="Arial" w:hAnsi="Arial" w:cs="Arial"/>
          <w:sz w:val="24"/>
          <w:szCs w:val="24"/>
        </w:rPr>
        <w:t xml:space="preserve"> deliver to the Registrar’s Office a copy of the pass notification by the end of the ne</w:t>
      </w:r>
      <w:r w:rsidR="0045060F">
        <w:rPr>
          <w:rFonts w:ascii="Arial" w:hAnsi="Arial" w:cs="Arial"/>
          <w:sz w:val="24"/>
          <w:szCs w:val="24"/>
        </w:rPr>
        <w:t>x</w:t>
      </w:r>
      <w:r w:rsidR="00201727">
        <w:rPr>
          <w:rFonts w:ascii="Arial" w:hAnsi="Arial" w:cs="Arial"/>
          <w:sz w:val="24"/>
          <w:szCs w:val="24"/>
        </w:rPr>
        <w:t>t semester that Legal Ethics is offered, will be changed from and “I” to an “F”</w:t>
      </w:r>
      <w:r>
        <w:rPr>
          <w:rFonts w:ascii="Arial" w:hAnsi="Arial" w:cs="Arial"/>
          <w:sz w:val="24"/>
          <w:szCs w:val="24"/>
        </w:rPr>
        <w:t>.</w:t>
      </w:r>
      <w:r w:rsidR="00201727">
        <w:rPr>
          <w:rFonts w:ascii="Arial" w:hAnsi="Arial" w:cs="Arial"/>
          <w:sz w:val="24"/>
          <w:szCs w:val="24"/>
        </w:rPr>
        <w:t xml:space="preserve"> Students who receive an “F” in Legal Ethics will have to retake the </w:t>
      </w:r>
      <w:r w:rsidR="003B28C0">
        <w:rPr>
          <w:rFonts w:ascii="Arial" w:hAnsi="Arial" w:cs="Arial"/>
          <w:sz w:val="24"/>
          <w:szCs w:val="24"/>
        </w:rPr>
        <w:t>course</w:t>
      </w:r>
      <w:r w:rsidR="00201727">
        <w:rPr>
          <w:rFonts w:ascii="Arial" w:hAnsi="Arial" w:cs="Arial"/>
          <w:sz w:val="24"/>
          <w:szCs w:val="24"/>
        </w:rPr>
        <w:t xml:space="preserve"> and will be allowed to do so </w:t>
      </w:r>
      <w:proofErr w:type="gramStart"/>
      <w:r w:rsidR="00201727">
        <w:rPr>
          <w:rFonts w:ascii="Arial" w:hAnsi="Arial" w:cs="Arial"/>
          <w:sz w:val="24"/>
          <w:szCs w:val="24"/>
        </w:rPr>
        <w:t>as long as</w:t>
      </w:r>
      <w:proofErr w:type="gramEnd"/>
      <w:r w:rsidR="00201727">
        <w:rPr>
          <w:rFonts w:ascii="Arial" w:hAnsi="Arial" w:cs="Arial"/>
          <w:sz w:val="24"/>
          <w:szCs w:val="24"/>
        </w:rPr>
        <w:t xml:space="preserve"> they otherwise </w:t>
      </w:r>
      <w:r w:rsidR="00613DA0">
        <w:rPr>
          <w:rFonts w:ascii="Arial" w:hAnsi="Arial" w:cs="Arial"/>
          <w:sz w:val="24"/>
          <w:szCs w:val="24"/>
        </w:rPr>
        <w:t xml:space="preserve">have remained </w:t>
      </w:r>
      <w:r w:rsidR="00201727">
        <w:rPr>
          <w:rFonts w:ascii="Arial" w:hAnsi="Arial" w:cs="Arial"/>
          <w:sz w:val="24"/>
          <w:szCs w:val="24"/>
        </w:rPr>
        <w:t>in good academic standing.</w:t>
      </w:r>
      <w:r w:rsidR="00F85C0C" w:rsidRPr="004B6C0B">
        <w:rPr>
          <w:rFonts w:ascii="Arial" w:hAnsi="Arial" w:cs="Arial"/>
          <w:sz w:val="24"/>
          <w:szCs w:val="24"/>
        </w:rPr>
        <w:t xml:space="preserve"> </w:t>
      </w:r>
      <w:r w:rsidR="00613DA0">
        <w:rPr>
          <w:rFonts w:ascii="Arial" w:hAnsi="Arial" w:cs="Arial"/>
          <w:sz w:val="24"/>
          <w:szCs w:val="24"/>
        </w:rPr>
        <w:t xml:space="preserve">Please </w:t>
      </w:r>
      <w:r w:rsidR="004B4BE8">
        <w:rPr>
          <w:rFonts w:ascii="Arial" w:hAnsi="Arial" w:cs="Arial"/>
          <w:sz w:val="24"/>
          <w:szCs w:val="24"/>
        </w:rPr>
        <w:t xml:space="preserve">take </w:t>
      </w:r>
      <w:r w:rsidR="00613DA0">
        <w:rPr>
          <w:rFonts w:ascii="Arial" w:hAnsi="Arial" w:cs="Arial"/>
          <w:sz w:val="24"/>
          <w:szCs w:val="24"/>
        </w:rPr>
        <w:t xml:space="preserve">note that </w:t>
      </w:r>
      <w:r w:rsidR="00613DA0" w:rsidRPr="004B6C0B">
        <w:rPr>
          <w:rFonts w:ascii="Arial" w:hAnsi="Arial" w:cs="Arial"/>
          <w:sz w:val="24"/>
          <w:szCs w:val="24"/>
        </w:rPr>
        <w:t xml:space="preserve">there are significant financial and academic consequences to </w:t>
      </w:r>
      <w:r w:rsidR="004B4BE8">
        <w:rPr>
          <w:rFonts w:ascii="Arial" w:hAnsi="Arial" w:cs="Arial"/>
          <w:sz w:val="24"/>
          <w:szCs w:val="24"/>
        </w:rPr>
        <w:t xml:space="preserve">receiving an “F” in a course, </w:t>
      </w:r>
      <w:r w:rsidR="00613DA0" w:rsidRPr="004B6C0B">
        <w:rPr>
          <w:rFonts w:ascii="Arial" w:hAnsi="Arial" w:cs="Arial"/>
          <w:sz w:val="24"/>
          <w:szCs w:val="24"/>
        </w:rPr>
        <w:t>including</w:t>
      </w:r>
      <w:r w:rsidR="004B4BE8">
        <w:rPr>
          <w:rFonts w:ascii="Arial" w:hAnsi="Arial" w:cs="Arial"/>
          <w:sz w:val="24"/>
          <w:szCs w:val="24"/>
        </w:rPr>
        <w:t xml:space="preserve"> but not</w:t>
      </w:r>
      <w:r w:rsidR="00613DA0" w:rsidRPr="004B6C0B">
        <w:rPr>
          <w:rFonts w:ascii="Arial" w:hAnsi="Arial" w:cs="Arial"/>
          <w:sz w:val="24"/>
          <w:szCs w:val="24"/>
        </w:rPr>
        <w:t xml:space="preserve"> </w:t>
      </w:r>
      <w:r w:rsidR="004B4BE8">
        <w:rPr>
          <w:rFonts w:ascii="Arial" w:hAnsi="Arial" w:cs="Arial"/>
          <w:sz w:val="24"/>
          <w:szCs w:val="24"/>
        </w:rPr>
        <w:t xml:space="preserve">limited to the fact </w:t>
      </w:r>
      <w:r w:rsidR="00613DA0" w:rsidRPr="004B6C0B">
        <w:rPr>
          <w:rFonts w:ascii="Arial" w:hAnsi="Arial" w:cs="Arial"/>
          <w:sz w:val="24"/>
          <w:szCs w:val="24"/>
        </w:rPr>
        <w:t xml:space="preserve">a second “F” </w:t>
      </w:r>
      <w:r w:rsidR="004B4BE8">
        <w:rPr>
          <w:rFonts w:ascii="Arial" w:hAnsi="Arial" w:cs="Arial"/>
          <w:sz w:val="24"/>
          <w:szCs w:val="24"/>
        </w:rPr>
        <w:t xml:space="preserve">in one’s MSLAW career </w:t>
      </w:r>
      <w:r w:rsidR="00613DA0" w:rsidRPr="004B6C0B">
        <w:rPr>
          <w:rFonts w:ascii="Arial" w:hAnsi="Arial" w:cs="Arial"/>
          <w:sz w:val="24"/>
          <w:szCs w:val="24"/>
        </w:rPr>
        <w:t>requir</w:t>
      </w:r>
      <w:r w:rsidR="004B4BE8">
        <w:rPr>
          <w:rFonts w:ascii="Arial" w:hAnsi="Arial" w:cs="Arial"/>
          <w:sz w:val="24"/>
          <w:szCs w:val="24"/>
        </w:rPr>
        <w:t>es an</w:t>
      </w:r>
      <w:r w:rsidR="00613DA0" w:rsidRPr="004B6C0B">
        <w:rPr>
          <w:rFonts w:ascii="Arial" w:hAnsi="Arial" w:cs="Arial"/>
          <w:sz w:val="24"/>
          <w:szCs w:val="24"/>
        </w:rPr>
        <w:t xml:space="preserve"> automatic </w:t>
      </w:r>
      <w:r w:rsidR="004B4BE8">
        <w:rPr>
          <w:rFonts w:ascii="Arial" w:hAnsi="Arial" w:cs="Arial"/>
          <w:sz w:val="24"/>
          <w:szCs w:val="24"/>
        </w:rPr>
        <w:t xml:space="preserve">academic </w:t>
      </w:r>
      <w:r w:rsidR="00613DA0" w:rsidRPr="004B6C0B">
        <w:rPr>
          <w:rFonts w:ascii="Arial" w:hAnsi="Arial" w:cs="Arial"/>
          <w:sz w:val="24"/>
          <w:szCs w:val="24"/>
        </w:rPr>
        <w:t>expulsion.</w:t>
      </w:r>
    </w:p>
    <w:p w14:paraId="1431D9FA" w14:textId="77777777" w:rsidR="0045060F" w:rsidRDefault="0045060F" w:rsidP="000C4353">
      <w:pPr>
        <w:pStyle w:val="ListParagraph"/>
        <w:rPr>
          <w:rFonts w:ascii="Arial" w:hAnsi="Arial" w:cs="Arial"/>
          <w:sz w:val="24"/>
          <w:szCs w:val="24"/>
        </w:rPr>
      </w:pPr>
      <w:bookmarkStart w:id="2" w:name="_GoBack"/>
      <w:bookmarkEnd w:id="2"/>
    </w:p>
    <w:p w14:paraId="31DA5AD6" w14:textId="5EB43219" w:rsidR="00F85C0C" w:rsidRDefault="00F85C0C" w:rsidP="000C4353">
      <w:pPr>
        <w:pStyle w:val="ListParagraph"/>
        <w:rPr>
          <w:rFonts w:ascii="Arial" w:hAnsi="Arial" w:cs="Arial"/>
          <w:sz w:val="24"/>
          <w:szCs w:val="24"/>
        </w:rPr>
      </w:pPr>
      <w:r w:rsidRPr="004B6C0B">
        <w:rPr>
          <w:rFonts w:ascii="Arial" w:hAnsi="Arial" w:cs="Arial"/>
          <w:sz w:val="24"/>
          <w:szCs w:val="24"/>
        </w:rPr>
        <w:t xml:space="preserve">Students </w:t>
      </w:r>
      <w:r w:rsidR="0045060F">
        <w:rPr>
          <w:rFonts w:ascii="Arial" w:hAnsi="Arial" w:cs="Arial"/>
          <w:sz w:val="24"/>
          <w:szCs w:val="24"/>
        </w:rPr>
        <w:t>who fail to submit a copy of an official MPRE pass notice to the Registrar’s Office by the end of the next semester that Legal Ethics is offered</w:t>
      </w:r>
      <w:r w:rsidR="0045060F" w:rsidRPr="004B6C0B">
        <w:rPr>
          <w:rFonts w:ascii="Arial" w:hAnsi="Arial" w:cs="Arial"/>
          <w:sz w:val="24"/>
          <w:szCs w:val="24"/>
        </w:rPr>
        <w:t xml:space="preserve"> </w:t>
      </w:r>
      <w:r w:rsidRPr="004B6C0B">
        <w:rPr>
          <w:rFonts w:ascii="Arial" w:hAnsi="Arial" w:cs="Arial"/>
          <w:sz w:val="24"/>
          <w:szCs w:val="24"/>
        </w:rPr>
        <w:t xml:space="preserve">may submit to the Admissions Committee </w:t>
      </w:r>
      <w:r w:rsidR="0045060F">
        <w:rPr>
          <w:rFonts w:ascii="Arial" w:hAnsi="Arial" w:cs="Arial"/>
          <w:sz w:val="24"/>
          <w:szCs w:val="24"/>
        </w:rPr>
        <w:t xml:space="preserve">a petition </w:t>
      </w:r>
      <w:r w:rsidRPr="004B6C0B">
        <w:rPr>
          <w:rFonts w:ascii="Arial" w:hAnsi="Arial" w:cs="Arial"/>
          <w:sz w:val="24"/>
          <w:szCs w:val="24"/>
        </w:rPr>
        <w:t>requesting</w:t>
      </w:r>
      <w:r w:rsidR="00FC5128">
        <w:rPr>
          <w:rFonts w:ascii="Arial" w:hAnsi="Arial" w:cs="Arial"/>
          <w:sz w:val="24"/>
          <w:szCs w:val="24"/>
        </w:rPr>
        <w:t xml:space="preserve">: (1) </w:t>
      </w:r>
      <w:r w:rsidR="0045060F">
        <w:rPr>
          <w:rFonts w:ascii="Arial" w:hAnsi="Arial" w:cs="Arial"/>
          <w:sz w:val="24"/>
          <w:szCs w:val="24"/>
        </w:rPr>
        <w:t xml:space="preserve">a leave of absence </w:t>
      </w:r>
      <w:r w:rsidR="00FC5128">
        <w:rPr>
          <w:rFonts w:ascii="Arial" w:hAnsi="Arial" w:cs="Arial"/>
          <w:sz w:val="24"/>
          <w:szCs w:val="24"/>
        </w:rPr>
        <w:t xml:space="preserve">to allow them time to </w:t>
      </w:r>
      <w:r w:rsidR="00FC5128" w:rsidRPr="004B6C0B">
        <w:rPr>
          <w:rFonts w:ascii="Arial" w:hAnsi="Arial" w:cs="Arial"/>
          <w:sz w:val="24"/>
          <w:szCs w:val="24"/>
        </w:rPr>
        <w:t>focus on</w:t>
      </w:r>
      <w:r w:rsidR="00FC5128">
        <w:rPr>
          <w:rFonts w:ascii="Arial" w:hAnsi="Arial" w:cs="Arial"/>
          <w:sz w:val="24"/>
          <w:szCs w:val="24"/>
        </w:rPr>
        <w:t xml:space="preserve"> t</w:t>
      </w:r>
      <w:r w:rsidR="00FC5128" w:rsidRPr="004B6C0B">
        <w:rPr>
          <w:rFonts w:ascii="Arial" w:hAnsi="Arial" w:cs="Arial"/>
          <w:sz w:val="24"/>
          <w:szCs w:val="24"/>
        </w:rPr>
        <w:t>he MPRE</w:t>
      </w:r>
      <w:r w:rsidR="00FC5128">
        <w:rPr>
          <w:rFonts w:ascii="Arial" w:hAnsi="Arial" w:cs="Arial"/>
          <w:sz w:val="24"/>
          <w:szCs w:val="24"/>
        </w:rPr>
        <w:t xml:space="preserve"> (which must be passed in order to qualify to sit for the bar exam in Massachusetts); </w:t>
      </w:r>
      <w:r w:rsidR="0045060F">
        <w:rPr>
          <w:rFonts w:ascii="Arial" w:hAnsi="Arial" w:cs="Arial"/>
          <w:sz w:val="24"/>
          <w:szCs w:val="24"/>
        </w:rPr>
        <w:t xml:space="preserve">and </w:t>
      </w:r>
      <w:r w:rsidR="00FC5128">
        <w:rPr>
          <w:rFonts w:ascii="Arial" w:hAnsi="Arial" w:cs="Arial"/>
          <w:sz w:val="24"/>
          <w:szCs w:val="24"/>
        </w:rPr>
        <w:t xml:space="preserve">(2) </w:t>
      </w:r>
      <w:r w:rsidRPr="004B6C0B">
        <w:rPr>
          <w:rFonts w:ascii="Arial" w:hAnsi="Arial" w:cs="Arial"/>
          <w:sz w:val="24"/>
          <w:szCs w:val="24"/>
        </w:rPr>
        <w:t xml:space="preserve">that their </w:t>
      </w:r>
      <w:r w:rsidR="0045060F">
        <w:rPr>
          <w:rFonts w:ascii="Arial" w:hAnsi="Arial" w:cs="Arial"/>
          <w:sz w:val="24"/>
          <w:szCs w:val="24"/>
        </w:rPr>
        <w:t xml:space="preserve">“I” </w:t>
      </w:r>
      <w:r w:rsidRPr="004B6C0B">
        <w:rPr>
          <w:rFonts w:ascii="Arial" w:hAnsi="Arial" w:cs="Arial"/>
          <w:sz w:val="24"/>
          <w:szCs w:val="24"/>
        </w:rPr>
        <w:t>grade be extended for up to a year</w:t>
      </w:r>
      <w:r w:rsidR="00FC5128">
        <w:rPr>
          <w:rFonts w:ascii="Arial" w:hAnsi="Arial" w:cs="Arial"/>
          <w:sz w:val="24"/>
          <w:szCs w:val="24"/>
        </w:rPr>
        <w:t xml:space="preserve"> without the imposition of an “F.”</w:t>
      </w:r>
      <w:r w:rsidRPr="004B6C0B">
        <w:rPr>
          <w:rFonts w:ascii="Arial" w:hAnsi="Arial" w:cs="Arial"/>
          <w:sz w:val="24"/>
          <w:szCs w:val="24"/>
        </w:rPr>
        <w:t xml:space="preserve"> </w:t>
      </w:r>
      <w:r w:rsidR="0045060F">
        <w:rPr>
          <w:rFonts w:ascii="Arial" w:hAnsi="Arial" w:cs="Arial"/>
          <w:sz w:val="24"/>
          <w:szCs w:val="24"/>
        </w:rPr>
        <w:t xml:space="preserve">Such a petition will not be allowed unless such </w:t>
      </w:r>
      <w:r w:rsidRPr="004B6C0B">
        <w:rPr>
          <w:rFonts w:ascii="Arial" w:hAnsi="Arial" w:cs="Arial"/>
          <w:sz w:val="24"/>
          <w:szCs w:val="24"/>
        </w:rPr>
        <w:t xml:space="preserve">students </w:t>
      </w:r>
      <w:r w:rsidR="0045060F">
        <w:rPr>
          <w:rFonts w:ascii="Arial" w:hAnsi="Arial" w:cs="Arial"/>
          <w:sz w:val="24"/>
          <w:szCs w:val="24"/>
        </w:rPr>
        <w:t xml:space="preserve">produce documentary </w:t>
      </w:r>
      <w:r w:rsidRPr="004B6C0B">
        <w:rPr>
          <w:rFonts w:ascii="Arial" w:hAnsi="Arial" w:cs="Arial"/>
          <w:sz w:val="24"/>
          <w:szCs w:val="24"/>
        </w:rPr>
        <w:t xml:space="preserve">proof that they </w:t>
      </w:r>
      <w:r w:rsidRPr="0045060F">
        <w:rPr>
          <w:rFonts w:ascii="Arial" w:hAnsi="Arial" w:cs="Arial"/>
          <w:i/>
          <w:sz w:val="24"/>
          <w:szCs w:val="24"/>
        </w:rPr>
        <w:t>have registered for the next two</w:t>
      </w:r>
      <w:r w:rsidR="0045060F" w:rsidRPr="0045060F">
        <w:rPr>
          <w:rFonts w:ascii="Arial" w:hAnsi="Arial" w:cs="Arial"/>
          <w:i/>
          <w:sz w:val="24"/>
          <w:szCs w:val="24"/>
        </w:rPr>
        <w:t xml:space="preserve"> (2)</w:t>
      </w:r>
      <w:r w:rsidRPr="0045060F">
        <w:rPr>
          <w:rFonts w:ascii="Arial" w:hAnsi="Arial" w:cs="Arial"/>
          <w:i/>
          <w:sz w:val="24"/>
          <w:szCs w:val="24"/>
        </w:rPr>
        <w:t xml:space="preserve"> MPRE </w:t>
      </w:r>
      <w:r w:rsidR="0045060F" w:rsidRPr="0045060F">
        <w:rPr>
          <w:rFonts w:ascii="Arial" w:hAnsi="Arial" w:cs="Arial"/>
          <w:i/>
          <w:sz w:val="24"/>
          <w:szCs w:val="24"/>
        </w:rPr>
        <w:t>administrations</w:t>
      </w:r>
      <w:r w:rsidRPr="004B6C0B">
        <w:rPr>
          <w:rFonts w:ascii="Arial" w:hAnsi="Arial" w:cs="Arial"/>
          <w:sz w:val="24"/>
          <w:szCs w:val="24"/>
        </w:rPr>
        <w:t xml:space="preserve">. </w:t>
      </w:r>
      <w:r w:rsidR="0045060F" w:rsidRPr="0045060F">
        <w:rPr>
          <w:rFonts w:ascii="Arial" w:hAnsi="Arial" w:cs="Arial"/>
          <w:i/>
          <w:sz w:val="24"/>
          <w:szCs w:val="24"/>
        </w:rPr>
        <w:t xml:space="preserve">Students who file such </w:t>
      </w:r>
      <w:r w:rsidR="0045060F">
        <w:rPr>
          <w:rFonts w:ascii="Arial" w:hAnsi="Arial" w:cs="Arial"/>
          <w:i/>
          <w:sz w:val="24"/>
          <w:szCs w:val="24"/>
        </w:rPr>
        <w:t xml:space="preserve">a </w:t>
      </w:r>
      <w:r w:rsidR="0045060F" w:rsidRPr="0045060F">
        <w:rPr>
          <w:rFonts w:ascii="Arial" w:hAnsi="Arial" w:cs="Arial"/>
          <w:i/>
          <w:sz w:val="24"/>
          <w:szCs w:val="24"/>
        </w:rPr>
        <w:t xml:space="preserve">petition may </w:t>
      </w:r>
      <w:r w:rsidRPr="0045060F">
        <w:rPr>
          <w:rFonts w:ascii="Arial" w:hAnsi="Arial" w:cs="Arial"/>
          <w:i/>
          <w:sz w:val="24"/>
          <w:szCs w:val="24"/>
        </w:rPr>
        <w:t>not take any further classes until they have passed the MPRE.</w:t>
      </w:r>
      <w:r w:rsidRPr="004B6C0B">
        <w:rPr>
          <w:rFonts w:ascii="Arial" w:hAnsi="Arial" w:cs="Arial"/>
          <w:sz w:val="24"/>
          <w:szCs w:val="24"/>
        </w:rPr>
        <w:t xml:space="preserve"> </w:t>
      </w:r>
      <w:r w:rsidR="00613DA0">
        <w:rPr>
          <w:rFonts w:ascii="Arial" w:hAnsi="Arial" w:cs="Arial"/>
          <w:sz w:val="24"/>
          <w:szCs w:val="24"/>
        </w:rPr>
        <w:t xml:space="preserve">Additionally, </w:t>
      </w:r>
      <w:r w:rsidR="00E41B5C">
        <w:rPr>
          <w:rFonts w:ascii="Arial" w:hAnsi="Arial" w:cs="Arial"/>
          <w:sz w:val="24"/>
          <w:szCs w:val="24"/>
        </w:rPr>
        <w:t>if a summer session begins after such students have</w:t>
      </w:r>
      <w:r w:rsidR="00CD1FC1">
        <w:rPr>
          <w:rFonts w:ascii="Arial" w:hAnsi="Arial" w:cs="Arial"/>
          <w:sz w:val="24"/>
          <w:szCs w:val="24"/>
        </w:rPr>
        <w:t xml:space="preserve"> </w:t>
      </w:r>
      <w:r w:rsidR="00D815E1">
        <w:rPr>
          <w:rFonts w:ascii="Arial" w:hAnsi="Arial" w:cs="Arial"/>
          <w:sz w:val="24"/>
          <w:szCs w:val="24"/>
        </w:rPr>
        <w:t>received a grade of</w:t>
      </w:r>
      <w:r w:rsidR="005C30EB">
        <w:rPr>
          <w:rFonts w:ascii="Arial" w:hAnsi="Arial" w:cs="Arial"/>
          <w:sz w:val="24"/>
          <w:szCs w:val="24"/>
        </w:rPr>
        <w:t xml:space="preserve"> “</w:t>
      </w:r>
      <w:r w:rsidR="00BA21DC">
        <w:rPr>
          <w:rFonts w:ascii="Arial" w:hAnsi="Arial" w:cs="Arial"/>
          <w:sz w:val="24"/>
          <w:szCs w:val="24"/>
        </w:rPr>
        <w:t>F</w:t>
      </w:r>
      <w:r w:rsidR="005C30EB">
        <w:rPr>
          <w:rFonts w:ascii="Arial" w:hAnsi="Arial" w:cs="Arial"/>
          <w:sz w:val="24"/>
          <w:szCs w:val="24"/>
        </w:rPr>
        <w:t>” in Legal Ethics</w:t>
      </w:r>
      <w:r w:rsidR="00E41B5C">
        <w:rPr>
          <w:rFonts w:ascii="Arial" w:hAnsi="Arial" w:cs="Arial"/>
          <w:sz w:val="24"/>
          <w:szCs w:val="24"/>
        </w:rPr>
        <w:t xml:space="preserve">, </w:t>
      </w:r>
      <w:r w:rsidR="00613DA0">
        <w:rPr>
          <w:rFonts w:ascii="Arial" w:hAnsi="Arial" w:cs="Arial"/>
          <w:sz w:val="24"/>
          <w:szCs w:val="24"/>
        </w:rPr>
        <w:t>such s</w:t>
      </w:r>
      <w:r w:rsidRPr="004B6C0B">
        <w:rPr>
          <w:rFonts w:ascii="Arial" w:hAnsi="Arial" w:cs="Arial"/>
          <w:sz w:val="24"/>
          <w:szCs w:val="24"/>
        </w:rPr>
        <w:t xml:space="preserve">tudents </w:t>
      </w:r>
      <w:r w:rsidR="00E41B5C">
        <w:rPr>
          <w:rFonts w:ascii="Arial" w:hAnsi="Arial" w:cs="Arial"/>
          <w:sz w:val="24"/>
          <w:szCs w:val="24"/>
        </w:rPr>
        <w:t xml:space="preserve">will </w:t>
      </w:r>
      <w:r w:rsidR="00613DA0">
        <w:rPr>
          <w:rFonts w:ascii="Arial" w:hAnsi="Arial" w:cs="Arial"/>
          <w:sz w:val="24"/>
          <w:szCs w:val="24"/>
        </w:rPr>
        <w:t xml:space="preserve">be permitted to </w:t>
      </w:r>
      <w:r w:rsidR="00BD144F">
        <w:rPr>
          <w:rFonts w:ascii="Arial" w:hAnsi="Arial" w:cs="Arial"/>
          <w:sz w:val="24"/>
          <w:szCs w:val="24"/>
        </w:rPr>
        <w:t xml:space="preserve">continue the </w:t>
      </w:r>
      <w:r w:rsidR="005C30EB">
        <w:rPr>
          <w:rFonts w:ascii="Arial" w:hAnsi="Arial" w:cs="Arial"/>
          <w:sz w:val="24"/>
          <w:szCs w:val="24"/>
        </w:rPr>
        <w:t xml:space="preserve">summer </w:t>
      </w:r>
      <w:r w:rsidR="00BD144F">
        <w:rPr>
          <w:rFonts w:ascii="Arial" w:hAnsi="Arial" w:cs="Arial"/>
          <w:sz w:val="24"/>
          <w:szCs w:val="24"/>
        </w:rPr>
        <w:t>class</w:t>
      </w:r>
      <w:r w:rsidR="00613DA0">
        <w:rPr>
          <w:rFonts w:ascii="Arial" w:hAnsi="Arial" w:cs="Arial"/>
          <w:sz w:val="24"/>
          <w:szCs w:val="24"/>
        </w:rPr>
        <w:t xml:space="preserve"> </w:t>
      </w:r>
      <w:r w:rsidR="00BD144F">
        <w:rPr>
          <w:rFonts w:ascii="Arial" w:hAnsi="Arial" w:cs="Arial"/>
          <w:sz w:val="24"/>
          <w:szCs w:val="24"/>
        </w:rPr>
        <w:t>if</w:t>
      </w:r>
      <w:r w:rsidR="00613DA0">
        <w:rPr>
          <w:rFonts w:ascii="Arial" w:hAnsi="Arial" w:cs="Arial"/>
          <w:sz w:val="24"/>
          <w:szCs w:val="24"/>
        </w:rPr>
        <w:t xml:space="preserve"> they </w:t>
      </w:r>
      <w:r w:rsidR="00D815E1">
        <w:rPr>
          <w:rFonts w:ascii="Arial" w:hAnsi="Arial" w:cs="Arial"/>
          <w:sz w:val="24"/>
          <w:szCs w:val="24"/>
        </w:rPr>
        <w:t xml:space="preserve">petition and </w:t>
      </w:r>
      <w:r w:rsidRPr="004B6C0B">
        <w:rPr>
          <w:rFonts w:ascii="Arial" w:hAnsi="Arial" w:cs="Arial"/>
          <w:sz w:val="24"/>
          <w:szCs w:val="24"/>
        </w:rPr>
        <w:t xml:space="preserve">attend </w:t>
      </w:r>
      <w:r w:rsidR="00613DA0" w:rsidRPr="00613DA0">
        <w:rPr>
          <w:rFonts w:ascii="Arial" w:hAnsi="Arial" w:cs="Arial"/>
          <w:i/>
          <w:sz w:val="24"/>
          <w:szCs w:val="24"/>
        </w:rPr>
        <w:t>a</w:t>
      </w:r>
      <w:r w:rsidR="00635D06">
        <w:rPr>
          <w:rFonts w:ascii="Arial" w:hAnsi="Arial" w:cs="Arial"/>
          <w:i/>
          <w:sz w:val="24"/>
          <w:szCs w:val="24"/>
        </w:rPr>
        <w:t>t least 80%</w:t>
      </w:r>
      <w:r w:rsidR="00613DA0">
        <w:rPr>
          <w:rFonts w:ascii="Arial" w:hAnsi="Arial" w:cs="Arial"/>
          <w:sz w:val="24"/>
          <w:szCs w:val="24"/>
        </w:rPr>
        <w:t xml:space="preserve"> of the workshops given in the </w:t>
      </w:r>
      <w:r w:rsidRPr="004B6C0B">
        <w:rPr>
          <w:rFonts w:ascii="Arial" w:hAnsi="Arial" w:cs="Arial"/>
          <w:sz w:val="24"/>
          <w:szCs w:val="24"/>
        </w:rPr>
        <w:t xml:space="preserve">Legal Ethics </w:t>
      </w:r>
      <w:r w:rsidR="00613DA0">
        <w:rPr>
          <w:rFonts w:ascii="Arial" w:hAnsi="Arial" w:cs="Arial"/>
          <w:sz w:val="24"/>
          <w:szCs w:val="24"/>
        </w:rPr>
        <w:t>B</w:t>
      </w:r>
      <w:r w:rsidRPr="004B6C0B">
        <w:rPr>
          <w:rFonts w:ascii="Arial" w:hAnsi="Arial" w:cs="Arial"/>
          <w:sz w:val="24"/>
          <w:szCs w:val="24"/>
        </w:rPr>
        <w:t xml:space="preserve">oot </w:t>
      </w:r>
      <w:r w:rsidR="00613DA0">
        <w:rPr>
          <w:rFonts w:ascii="Arial" w:hAnsi="Arial" w:cs="Arial"/>
          <w:sz w:val="24"/>
          <w:szCs w:val="24"/>
        </w:rPr>
        <w:t>C</w:t>
      </w:r>
      <w:r w:rsidRPr="004B6C0B">
        <w:rPr>
          <w:rFonts w:ascii="Arial" w:hAnsi="Arial" w:cs="Arial"/>
          <w:sz w:val="24"/>
          <w:szCs w:val="24"/>
        </w:rPr>
        <w:t xml:space="preserve">amp </w:t>
      </w:r>
      <w:r w:rsidR="00E41B5C">
        <w:rPr>
          <w:rFonts w:ascii="Arial" w:hAnsi="Arial" w:cs="Arial"/>
          <w:sz w:val="24"/>
          <w:szCs w:val="24"/>
        </w:rPr>
        <w:t>o</w:t>
      </w:r>
      <w:r w:rsidR="00613DA0">
        <w:rPr>
          <w:rFonts w:ascii="Arial" w:hAnsi="Arial" w:cs="Arial"/>
          <w:sz w:val="24"/>
          <w:szCs w:val="24"/>
        </w:rPr>
        <w:t>ffered</w:t>
      </w:r>
      <w:r w:rsidRPr="004B6C0B">
        <w:rPr>
          <w:rFonts w:ascii="Arial" w:hAnsi="Arial" w:cs="Arial"/>
          <w:sz w:val="24"/>
          <w:szCs w:val="24"/>
        </w:rPr>
        <w:t xml:space="preserve"> by Professors Colby-Clements and Olson </w:t>
      </w:r>
      <w:r w:rsidR="00E41B5C">
        <w:rPr>
          <w:rFonts w:ascii="Arial" w:hAnsi="Arial" w:cs="Arial"/>
          <w:sz w:val="24"/>
          <w:szCs w:val="24"/>
        </w:rPr>
        <w:t>during th</w:t>
      </w:r>
      <w:r w:rsidR="00D815E1">
        <w:rPr>
          <w:rFonts w:ascii="Arial" w:hAnsi="Arial" w:cs="Arial"/>
          <w:sz w:val="24"/>
          <w:szCs w:val="24"/>
        </w:rPr>
        <w:t>at</w:t>
      </w:r>
      <w:r w:rsidR="00E41B5C">
        <w:rPr>
          <w:rFonts w:ascii="Arial" w:hAnsi="Arial" w:cs="Arial"/>
          <w:sz w:val="24"/>
          <w:szCs w:val="24"/>
        </w:rPr>
        <w:t xml:space="preserve"> </w:t>
      </w:r>
      <w:r w:rsidRPr="004B6C0B">
        <w:rPr>
          <w:rFonts w:ascii="Arial" w:hAnsi="Arial" w:cs="Arial"/>
          <w:sz w:val="24"/>
          <w:szCs w:val="24"/>
        </w:rPr>
        <w:t>summer</w:t>
      </w:r>
      <w:r w:rsidR="00613DA0">
        <w:rPr>
          <w:rFonts w:ascii="Arial" w:hAnsi="Arial" w:cs="Arial"/>
          <w:sz w:val="24"/>
          <w:szCs w:val="24"/>
        </w:rPr>
        <w:t xml:space="preserve"> session</w:t>
      </w:r>
      <w:r w:rsidRPr="004B6C0B">
        <w:rPr>
          <w:rFonts w:ascii="Arial" w:hAnsi="Arial" w:cs="Arial"/>
          <w:sz w:val="24"/>
          <w:szCs w:val="24"/>
        </w:rPr>
        <w:t>.</w:t>
      </w:r>
    </w:p>
    <w:p w14:paraId="15296449" w14:textId="6FF8F632" w:rsidR="00635D06" w:rsidRDefault="00635D06" w:rsidP="000C4353">
      <w:pPr>
        <w:pStyle w:val="ListParagraph"/>
        <w:rPr>
          <w:rFonts w:ascii="Arial" w:hAnsi="Arial" w:cs="Arial"/>
          <w:sz w:val="24"/>
          <w:szCs w:val="24"/>
        </w:rPr>
      </w:pPr>
    </w:p>
    <w:p w14:paraId="693FC884" w14:textId="0F417607" w:rsidR="00635D06" w:rsidRPr="00635D06" w:rsidRDefault="00BD144F" w:rsidP="00635D06">
      <w:pPr>
        <w:pStyle w:val="ListParagraph"/>
        <w:numPr>
          <w:ilvl w:val="0"/>
          <w:numId w:val="1"/>
        </w:numPr>
        <w:rPr>
          <w:rFonts w:ascii="Arial" w:hAnsi="Arial" w:cs="Arial"/>
          <w:b/>
          <w:sz w:val="24"/>
          <w:szCs w:val="24"/>
        </w:rPr>
      </w:pPr>
      <w:r>
        <w:rPr>
          <w:rFonts w:ascii="Arial" w:hAnsi="Arial" w:cs="Arial"/>
          <w:b/>
          <w:sz w:val="24"/>
          <w:szCs w:val="24"/>
        </w:rPr>
        <w:t>Assessment Test Requirements</w:t>
      </w:r>
      <w:r w:rsidR="00635D06" w:rsidRPr="00635D06">
        <w:rPr>
          <w:rFonts w:ascii="Arial" w:hAnsi="Arial" w:cs="Arial"/>
          <w:b/>
          <w:sz w:val="24"/>
          <w:szCs w:val="24"/>
        </w:rPr>
        <w:t>:</w:t>
      </w:r>
    </w:p>
    <w:p w14:paraId="0C0D7A44" w14:textId="776227D9" w:rsidR="00635D06" w:rsidRDefault="00635D06" w:rsidP="00635D06">
      <w:pPr>
        <w:spacing w:after="0" w:line="240" w:lineRule="auto"/>
        <w:ind w:left="720"/>
        <w:rPr>
          <w:rFonts w:ascii="Arial" w:hAnsi="Arial" w:cs="Arial"/>
          <w:sz w:val="24"/>
          <w:szCs w:val="24"/>
        </w:rPr>
      </w:pPr>
      <w:r w:rsidRPr="00635D06">
        <w:rPr>
          <w:rFonts w:ascii="Arial" w:hAnsi="Arial" w:cs="Arial"/>
          <w:sz w:val="24"/>
          <w:szCs w:val="24"/>
        </w:rPr>
        <w:t xml:space="preserve">Students </w:t>
      </w:r>
      <w:r w:rsidR="001D37BB">
        <w:rPr>
          <w:rFonts w:ascii="Arial" w:hAnsi="Arial" w:cs="Arial"/>
          <w:sz w:val="24"/>
          <w:szCs w:val="24"/>
        </w:rPr>
        <w:t>are</w:t>
      </w:r>
      <w:r w:rsidRPr="00635D06">
        <w:rPr>
          <w:rFonts w:ascii="Arial" w:hAnsi="Arial" w:cs="Arial"/>
          <w:sz w:val="24"/>
          <w:szCs w:val="24"/>
        </w:rPr>
        <w:t xml:space="preserve"> required to take and pass </w:t>
      </w:r>
      <w:r>
        <w:rPr>
          <w:rFonts w:ascii="Arial" w:hAnsi="Arial" w:cs="Arial"/>
          <w:sz w:val="24"/>
          <w:szCs w:val="24"/>
        </w:rPr>
        <w:t>two (2)</w:t>
      </w:r>
      <w:r w:rsidRPr="00635D06">
        <w:rPr>
          <w:rFonts w:ascii="Arial" w:hAnsi="Arial" w:cs="Arial"/>
          <w:sz w:val="24"/>
          <w:szCs w:val="24"/>
        </w:rPr>
        <w:t xml:space="preserve"> </w:t>
      </w:r>
      <w:r w:rsidR="00BD144F">
        <w:rPr>
          <w:rFonts w:ascii="Arial" w:hAnsi="Arial" w:cs="Arial"/>
          <w:sz w:val="24"/>
          <w:szCs w:val="24"/>
        </w:rPr>
        <w:t xml:space="preserve">Assessment Tests </w:t>
      </w:r>
      <w:r w:rsidRPr="00635D06">
        <w:rPr>
          <w:rFonts w:ascii="Arial" w:hAnsi="Arial" w:cs="Arial"/>
          <w:sz w:val="24"/>
          <w:szCs w:val="24"/>
        </w:rPr>
        <w:t>prior to being allowed to register for Bar Essay</w:t>
      </w:r>
      <w:r w:rsidR="00DB747F">
        <w:rPr>
          <w:rFonts w:ascii="Arial" w:hAnsi="Arial" w:cs="Arial"/>
          <w:sz w:val="24"/>
          <w:szCs w:val="24"/>
        </w:rPr>
        <w:t xml:space="preserve">. The first “Level 1” </w:t>
      </w:r>
      <w:r w:rsidR="00BD144F">
        <w:rPr>
          <w:rFonts w:ascii="Arial" w:hAnsi="Arial" w:cs="Arial"/>
          <w:sz w:val="24"/>
          <w:szCs w:val="24"/>
        </w:rPr>
        <w:t>Assessment</w:t>
      </w:r>
      <w:r w:rsidR="00DB747F">
        <w:rPr>
          <w:rFonts w:ascii="Arial" w:hAnsi="Arial" w:cs="Arial"/>
          <w:sz w:val="24"/>
          <w:szCs w:val="24"/>
        </w:rPr>
        <w:t xml:space="preserve"> will be </w:t>
      </w:r>
      <w:r>
        <w:rPr>
          <w:rFonts w:ascii="Arial" w:hAnsi="Arial" w:cs="Arial"/>
          <w:sz w:val="24"/>
          <w:szCs w:val="24"/>
        </w:rPr>
        <w:t xml:space="preserve">administered when the student has successfully completed Civil Procedure, Torts, </w:t>
      </w:r>
      <w:r w:rsidR="00E77D16">
        <w:rPr>
          <w:rFonts w:ascii="Arial" w:hAnsi="Arial" w:cs="Arial"/>
          <w:sz w:val="24"/>
          <w:szCs w:val="24"/>
        </w:rPr>
        <w:t xml:space="preserve">and </w:t>
      </w:r>
      <w:r>
        <w:rPr>
          <w:rFonts w:ascii="Arial" w:hAnsi="Arial" w:cs="Arial"/>
          <w:sz w:val="24"/>
          <w:szCs w:val="24"/>
        </w:rPr>
        <w:t>Contracts</w:t>
      </w:r>
      <w:r w:rsidR="00DB747F">
        <w:rPr>
          <w:rFonts w:ascii="Arial" w:hAnsi="Arial" w:cs="Arial"/>
          <w:sz w:val="24"/>
          <w:szCs w:val="24"/>
        </w:rPr>
        <w:t>. The</w:t>
      </w:r>
      <w:r>
        <w:rPr>
          <w:rFonts w:ascii="Arial" w:hAnsi="Arial" w:cs="Arial"/>
          <w:sz w:val="24"/>
          <w:szCs w:val="24"/>
        </w:rPr>
        <w:t xml:space="preserve"> second </w:t>
      </w:r>
      <w:r w:rsidR="00DB747F">
        <w:rPr>
          <w:rFonts w:ascii="Arial" w:hAnsi="Arial" w:cs="Arial"/>
          <w:sz w:val="24"/>
          <w:szCs w:val="24"/>
        </w:rPr>
        <w:t xml:space="preserve">“Level 2” </w:t>
      </w:r>
      <w:r w:rsidR="00E77D16">
        <w:rPr>
          <w:rFonts w:ascii="Arial" w:hAnsi="Arial" w:cs="Arial"/>
          <w:sz w:val="24"/>
          <w:szCs w:val="24"/>
        </w:rPr>
        <w:t>Assessment Test</w:t>
      </w:r>
      <w:r w:rsidR="00DB747F">
        <w:rPr>
          <w:rFonts w:ascii="Arial" w:hAnsi="Arial" w:cs="Arial"/>
          <w:sz w:val="24"/>
          <w:szCs w:val="24"/>
        </w:rPr>
        <w:t xml:space="preserve"> will </w:t>
      </w:r>
      <w:r w:rsidR="00E77D16">
        <w:rPr>
          <w:rFonts w:ascii="Arial" w:hAnsi="Arial" w:cs="Arial"/>
          <w:sz w:val="24"/>
          <w:szCs w:val="24"/>
        </w:rPr>
        <w:t xml:space="preserve">be </w:t>
      </w:r>
      <w:r>
        <w:rPr>
          <w:rFonts w:ascii="Arial" w:hAnsi="Arial" w:cs="Arial"/>
          <w:sz w:val="24"/>
          <w:szCs w:val="24"/>
        </w:rPr>
        <w:t>administered when the student has successfully</w:t>
      </w:r>
      <w:r w:rsidR="00E77D16">
        <w:rPr>
          <w:rFonts w:ascii="Arial" w:hAnsi="Arial" w:cs="Arial"/>
          <w:sz w:val="24"/>
          <w:szCs w:val="24"/>
        </w:rPr>
        <w:t xml:space="preserve"> completed the Level 1 Assessment and has also</w:t>
      </w:r>
      <w:r>
        <w:rPr>
          <w:rFonts w:ascii="Arial" w:hAnsi="Arial" w:cs="Arial"/>
          <w:sz w:val="24"/>
          <w:szCs w:val="24"/>
        </w:rPr>
        <w:t xml:space="preserve"> completed Evidence, Constitutional Law</w:t>
      </w:r>
      <w:r w:rsidR="00E77D16">
        <w:rPr>
          <w:rFonts w:ascii="Arial" w:hAnsi="Arial" w:cs="Arial"/>
          <w:sz w:val="24"/>
          <w:szCs w:val="24"/>
        </w:rPr>
        <w:t>, and Criminal Law</w:t>
      </w:r>
      <w:r>
        <w:rPr>
          <w:rFonts w:ascii="Arial" w:hAnsi="Arial" w:cs="Arial"/>
          <w:sz w:val="24"/>
          <w:szCs w:val="24"/>
        </w:rPr>
        <w:t>.</w:t>
      </w:r>
    </w:p>
    <w:p w14:paraId="0F390B7B" w14:textId="1A7A2EB9" w:rsidR="00635D06" w:rsidRDefault="00635D06" w:rsidP="00635D06">
      <w:pPr>
        <w:spacing w:after="0" w:line="240" w:lineRule="auto"/>
        <w:ind w:left="720"/>
        <w:rPr>
          <w:rFonts w:ascii="Arial" w:hAnsi="Arial" w:cs="Arial"/>
          <w:sz w:val="24"/>
          <w:szCs w:val="24"/>
        </w:rPr>
      </w:pPr>
    </w:p>
    <w:p w14:paraId="4C93B946" w14:textId="12508550" w:rsidR="00635D06" w:rsidRPr="00635D06" w:rsidRDefault="00DB747F" w:rsidP="00635D06">
      <w:pPr>
        <w:spacing w:after="0" w:line="240" w:lineRule="auto"/>
        <w:ind w:left="720"/>
        <w:rPr>
          <w:rFonts w:ascii="Arial" w:hAnsi="Arial" w:cs="Arial"/>
          <w:sz w:val="24"/>
          <w:szCs w:val="24"/>
        </w:rPr>
      </w:pPr>
      <w:r>
        <w:rPr>
          <w:rFonts w:ascii="Arial" w:hAnsi="Arial" w:cs="Arial"/>
          <w:sz w:val="24"/>
          <w:szCs w:val="24"/>
        </w:rPr>
        <w:t>Both levels of t</w:t>
      </w:r>
      <w:r w:rsidR="00635D06" w:rsidRPr="00635D06">
        <w:rPr>
          <w:rFonts w:ascii="Arial" w:hAnsi="Arial" w:cs="Arial"/>
          <w:sz w:val="24"/>
          <w:szCs w:val="24"/>
        </w:rPr>
        <w:t xml:space="preserve">he </w:t>
      </w:r>
      <w:r w:rsidR="00E77D16">
        <w:rPr>
          <w:rFonts w:ascii="Arial" w:hAnsi="Arial" w:cs="Arial"/>
          <w:sz w:val="24"/>
          <w:szCs w:val="24"/>
        </w:rPr>
        <w:t>Assessment Test</w:t>
      </w:r>
      <w:r w:rsidR="00635D06" w:rsidRPr="00635D06">
        <w:rPr>
          <w:rFonts w:ascii="Arial" w:hAnsi="Arial" w:cs="Arial"/>
          <w:sz w:val="24"/>
          <w:szCs w:val="24"/>
        </w:rPr>
        <w:t xml:space="preserve"> will be offered </w:t>
      </w:r>
      <w:r w:rsidR="00E77D16">
        <w:rPr>
          <w:rFonts w:ascii="Arial" w:hAnsi="Arial" w:cs="Arial"/>
          <w:sz w:val="24"/>
          <w:szCs w:val="24"/>
        </w:rPr>
        <w:t xml:space="preserve">at the end of </w:t>
      </w:r>
      <w:r w:rsidR="00635D06" w:rsidRPr="00635D06">
        <w:rPr>
          <w:rFonts w:ascii="Arial" w:hAnsi="Arial" w:cs="Arial"/>
          <w:sz w:val="24"/>
          <w:szCs w:val="24"/>
        </w:rPr>
        <w:t>final examinations each May and December</w:t>
      </w:r>
      <w:r w:rsidR="00F168A9">
        <w:rPr>
          <w:rFonts w:ascii="Arial" w:hAnsi="Arial" w:cs="Arial"/>
          <w:sz w:val="24"/>
          <w:szCs w:val="24"/>
        </w:rPr>
        <w:t xml:space="preserve">, </w:t>
      </w:r>
      <w:r>
        <w:rPr>
          <w:rFonts w:ascii="Arial" w:hAnsi="Arial" w:cs="Arial"/>
          <w:sz w:val="24"/>
          <w:szCs w:val="24"/>
        </w:rPr>
        <w:t>with a third administration</w:t>
      </w:r>
      <w:r w:rsidR="00F168A9">
        <w:rPr>
          <w:rFonts w:ascii="Arial" w:hAnsi="Arial" w:cs="Arial"/>
          <w:sz w:val="24"/>
          <w:szCs w:val="24"/>
        </w:rPr>
        <w:t xml:space="preserve"> </w:t>
      </w:r>
      <w:r w:rsidR="00635D06" w:rsidRPr="00635D06">
        <w:rPr>
          <w:rFonts w:ascii="Arial" w:hAnsi="Arial" w:cs="Arial"/>
          <w:sz w:val="24"/>
          <w:szCs w:val="24"/>
        </w:rPr>
        <w:t xml:space="preserve">in August.  </w:t>
      </w:r>
    </w:p>
    <w:p w14:paraId="5C5F3C28" w14:textId="77777777" w:rsidR="00635D06" w:rsidRPr="00635D06" w:rsidRDefault="00635D06" w:rsidP="00635D06">
      <w:pPr>
        <w:spacing w:after="0" w:line="240" w:lineRule="auto"/>
        <w:ind w:left="720"/>
        <w:rPr>
          <w:rFonts w:ascii="Arial" w:hAnsi="Arial" w:cs="Arial"/>
          <w:sz w:val="24"/>
          <w:szCs w:val="24"/>
        </w:rPr>
      </w:pPr>
    </w:p>
    <w:p w14:paraId="301950D6" w14:textId="72E23139" w:rsidR="00F168A9" w:rsidRDefault="00635D06" w:rsidP="00F168A9">
      <w:pPr>
        <w:spacing w:after="0" w:line="240" w:lineRule="auto"/>
        <w:ind w:left="720"/>
        <w:rPr>
          <w:rFonts w:ascii="Arial" w:hAnsi="Arial" w:cs="Arial"/>
          <w:sz w:val="24"/>
          <w:szCs w:val="24"/>
        </w:rPr>
      </w:pPr>
      <w:r w:rsidRPr="00635D06">
        <w:rPr>
          <w:rFonts w:ascii="Arial" w:hAnsi="Arial" w:cs="Arial"/>
          <w:sz w:val="24"/>
          <w:szCs w:val="24"/>
        </w:rPr>
        <w:t xml:space="preserve">If a student </w:t>
      </w:r>
      <w:r w:rsidR="00F168A9">
        <w:rPr>
          <w:rFonts w:ascii="Arial" w:hAnsi="Arial" w:cs="Arial"/>
          <w:sz w:val="24"/>
          <w:szCs w:val="24"/>
        </w:rPr>
        <w:t xml:space="preserve">does </w:t>
      </w:r>
      <w:r w:rsidRPr="00635D06">
        <w:rPr>
          <w:rFonts w:ascii="Arial" w:hAnsi="Arial" w:cs="Arial"/>
          <w:sz w:val="24"/>
          <w:szCs w:val="24"/>
        </w:rPr>
        <w:t xml:space="preserve">not </w:t>
      </w:r>
      <w:r w:rsidR="00F168A9">
        <w:rPr>
          <w:rFonts w:ascii="Arial" w:hAnsi="Arial" w:cs="Arial"/>
          <w:sz w:val="24"/>
          <w:szCs w:val="24"/>
        </w:rPr>
        <w:t xml:space="preserve">pass the </w:t>
      </w:r>
      <w:r w:rsidR="00E77D16">
        <w:rPr>
          <w:rFonts w:ascii="Arial" w:hAnsi="Arial" w:cs="Arial"/>
          <w:sz w:val="24"/>
          <w:szCs w:val="24"/>
        </w:rPr>
        <w:t>Assessment Test</w:t>
      </w:r>
      <w:r w:rsidR="00F168A9">
        <w:rPr>
          <w:rFonts w:ascii="Arial" w:hAnsi="Arial" w:cs="Arial"/>
          <w:sz w:val="24"/>
          <w:szCs w:val="24"/>
        </w:rPr>
        <w:t xml:space="preserve"> (either the </w:t>
      </w:r>
      <w:r w:rsidR="00E41B5C">
        <w:rPr>
          <w:rFonts w:ascii="Arial" w:hAnsi="Arial" w:cs="Arial"/>
          <w:sz w:val="24"/>
          <w:szCs w:val="24"/>
        </w:rPr>
        <w:t xml:space="preserve">Level 1 or Level </w:t>
      </w:r>
      <w:r w:rsidR="00E77D16">
        <w:rPr>
          <w:rFonts w:ascii="Arial" w:hAnsi="Arial" w:cs="Arial"/>
          <w:sz w:val="24"/>
          <w:szCs w:val="24"/>
        </w:rPr>
        <w:t>2</w:t>
      </w:r>
      <w:r w:rsidR="00F168A9">
        <w:rPr>
          <w:rFonts w:ascii="Arial" w:hAnsi="Arial" w:cs="Arial"/>
          <w:sz w:val="24"/>
          <w:szCs w:val="24"/>
        </w:rPr>
        <w:t>)</w:t>
      </w:r>
      <w:r w:rsidRPr="00635D06">
        <w:rPr>
          <w:rFonts w:ascii="Arial" w:hAnsi="Arial" w:cs="Arial"/>
          <w:sz w:val="24"/>
          <w:szCs w:val="24"/>
        </w:rPr>
        <w:t xml:space="preserve">, the student may </w:t>
      </w:r>
      <w:r w:rsidR="00F168A9">
        <w:rPr>
          <w:rFonts w:ascii="Arial" w:hAnsi="Arial" w:cs="Arial"/>
          <w:sz w:val="24"/>
          <w:szCs w:val="24"/>
        </w:rPr>
        <w:t xml:space="preserve">retake it the next time it is offered. </w:t>
      </w:r>
    </w:p>
    <w:p w14:paraId="6321FD3C" w14:textId="77777777" w:rsidR="00635D06" w:rsidRPr="00635D06" w:rsidRDefault="00635D06" w:rsidP="00635D06">
      <w:pPr>
        <w:spacing w:after="0" w:line="240" w:lineRule="auto"/>
        <w:rPr>
          <w:rFonts w:ascii="Arial" w:hAnsi="Arial" w:cs="Arial"/>
          <w:sz w:val="24"/>
          <w:szCs w:val="24"/>
        </w:rPr>
      </w:pPr>
    </w:p>
    <w:p w14:paraId="29FCDAF0" w14:textId="32B45FD1" w:rsidR="00635D06" w:rsidRDefault="00F168A9" w:rsidP="00F168A9">
      <w:pPr>
        <w:spacing w:after="0" w:line="240" w:lineRule="auto"/>
        <w:ind w:firstLine="720"/>
        <w:rPr>
          <w:rFonts w:ascii="Arial" w:hAnsi="Arial" w:cs="Arial"/>
          <w:sz w:val="24"/>
          <w:szCs w:val="24"/>
        </w:rPr>
      </w:pPr>
      <w:r>
        <w:rPr>
          <w:rFonts w:ascii="Arial" w:hAnsi="Arial" w:cs="Arial"/>
          <w:sz w:val="24"/>
          <w:szCs w:val="24"/>
        </w:rPr>
        <w:t>Both</w:t>
      </w:r>
      <w:r w:rsidR="00635D06" w:rsidRPr="00635D06">
        <w:rPr>
          <w:rFonts w:ascii="Arial" w:hAnsi="Arial" w:cs="Arial"/>
          <w:sz w:val="24"/>
          <w:szCs w:val="24"/>
        </w:rPr>
        <w:t xml:space="preserve"> </w:t>
      </w:r>
      <w:r w:rsidR="001A3A4E">
        <w:rPr>
          <w:rFonts w:ascii="Arial" w:hAnsi="Arial" w:cs="Arial"/>
          <w:sz w:val="24"/>
          <w:szCs w:val="24"/>
        </w:rPr>
        <w:t>Assessment Tests</w:t>
      </w:r>
      <w:r w:rsidR="00635D06" w:rsidRPr="00635D06">
        <w:rPr>
          <w:rFonts w:ascii="Arial" w:hAnsi="Arial" w:cs="Arial"/>
          <w:sz w:val="24"/>
          <w:szCs w:val="24"/>
        </w:rPr>
        <w:t xml:space="preserve"> will consist of </w:t>
      </w:r>
      <w:r w:rsidR="00F02557">
        <w:rPr>
          <w:rFonts w:ascii="Arial" w:hAnsi="Arial" w:cs="Arial"/>
          <w:sz w:val="24"/>
          <w:szCs w:val="24"/>
        </w:rPr>
        <w:t>6</w:t>
      </w:r>
      <w:r w:rsidR="00635D06" w:rsidRPr="00635D06">
        <w:rPr>
          <w:rFonts w:ascii="Arial" w:hAnsi="Arial" w:cs="Arial"/>
          <w:sz w:val="24"/>
          <w:szCs w:val="24"/>
        </w:rPr>
        <w:t xml:space="preserve">0 multiple-choice MBE style questions.  </w:t>
      </w:r>
    </w:p>
    <w:p w14:paraId="2CD4E7B7" w14:textId="7ECA1BBD" w:rsidR="00F168A9" w:rsidRDefault="00F168A9" w:rsidP="00635D06">
      <w:pPr>
        <w:spacing w:after="0" w:line="240" w:lineRule="auto"/>
        <w:rPr>
          <w:rFonts w:ascii="Arial" w:hAnsi="Arial" w:cs="Arial"/>
          <w:sz w:val="24"/>
          <w:szCs w:val="24"/>
        </w:rPr>
      </w:pPr>
    </w:p>
    <w:p w14:paraId="41CCC9B8" w14:textId="3C490951" w:rsidR="00635D06" w:rsidRPr="00D815E1" w:rsidRDefault="00DB747F" w:rsidP="00D815E1">
      <w:pPr>
        <w:spacing w:after="0" w:line="240" w:lineRule="auto"/>
        <w:ind w:left="720"/>
        <w:rPr>
          <w:rFonts w:ascii="Arial" w:hAnsi="Arial" w:cs="Arial"/>
          <w:sz w:val="24"/>
          <w:szCs w:val="24"/>
        </w:rPr>
      </w:pPr>
      <w:r>
        <w:rPr>
          <w:rFonts w:ascii="Arial" w:hAnsi="Arial" w:cs="Arial"/>
          <w:sz w:val="24"/>
          <w:szCs w:val="24"/>
        </w:rPr>
        <w:t xml:space="preserve">All students will have to take and pass both Levels of the </w:t>
      </w:r>
      <w:r w:rsidR="00E77D16">
        <w:rPr>
          <w:rFonts w:ascii="Arial" w:hAnsi="Arial" w:cs="Arial"/>
          <w:sz w:val="24"/>
          <w:szCs w:val="24"/>
        </w:rPr>
        <w:t>Assessment Test</w:t>
      </w:r>
      <w:r>
        <w:rPr>
          <w:rFonts w:ascii="Arial" w:hAnsi="Arial" w:cs="Arial"/>
          <w:sz w:val="24"/>
          <w:szCs w:val="24"/>
        </w:rPr>
        <w:t xml:space="preserve"> prior to being allowed to register for Bar Essay.</w:t>
      </w:r>
    </w:p>
    <w:p w14:paraId="3A3B738E" w14:textId="5F8FAF81" w:rsidR="003E202B" w:rsidRPr="003E202B" w:rsidRDefault="003E202B" w:rsidP="003E202B">
      <w:pPr>
        <w:pStyle w:val="ListParagraph"/>
        <w:numPr>
          <w:ilvl w:val="0"/>
          <w:numId w:val="1"/>
        </w:numPr>
        <w:spacing w:after="0" w:line="240" w:lineRule="auto"/>
        <w:rPr>
          <w:rFonts w:ascii="Arial" w:hAnsi="Arial" w:cs="Arial"/>
          <w:b/>
          <w:sz w:val="24"/>
          <w:szCs w:val="24"/>
        </w:rPr>
      </w:pPr>
      <w:r w:rsidRPr="003E202B">
        <w:rPr>
          <w:rFonts w:ascii="Arial" w:hAnsi="Arial" w:cs="Arial"/>
          <w:b/>
          <w:sz w:val="24"/>
          <w:szCs w:val="24"/>
        </w:rPr>
        <w:lastRenderedPageBreak/>
        <w:t>Post-Graduation Bar Review Compensation</w:t>
      </w:r>
    </w:p>
    <w:p w14:paraId="15CCECEC" w14:textId="77777777" w:rsidR="003E202B" w:rsidRPr="003E202B" w:rsidRDefault="003E202B" w:rsidP="003E202B">
      <w:pPr>
        <w:spacing w:after="0" w:line="240" w:lineRule="auto"/>
        <w:rPr>
          <w:rFonts w:ascii="Arial" w:hAnsi="Arial" w:cs="Arial"/>
          <w:sz w:val="24"/>
          <w:szCs w:val="24"/>
        </w:rPr>
      </w:pPr>
    </w:p>
    <w:p w14:paraId="71A9E782" w14:textId="0E3C2939" w:rsidR="003E202B" w:rsidRPr="003E202B" w:rsidRDefault="003E202B" w:rsidP="003E202B">
      <w:pPr>
        <w:spacing w:after="0" w:line="240" w:lineRule="auto"/>
        <w:ind w:left="720"/>
        <w:rPr>
          <w:rFonts w:ascii="Arial" w:hAnsi="Arial" w:cs="Arial"/>
          <w:sz w:val="24"/>
          <w:szCs w:val="24"/>
        </w:rPr>
      </w:pPr>
      <w:r w:rsidRPr="003E202B">
        <w:rPr>
          <w:rFonts w:ascii="Arial" w:hAnsi="Arial" w:cs="Arial"/>
          <w:sz w:val="24"/>
          <w:szCs w:val="24"/>
        </w:rPr>
        <w:t>MSL</w:t>
      </w:r>
      <w:r>
        <w:rPr>
          <w:rFonts w:ascii="Arial" w:hAnsi="Arial" w:cs="Arial"/>
          <w:sz w:val="24"/>
          <w:szCs w:val="24"/>
        </w:rPr>
        <w:t>AW</w:t>
      </w:r>
      <w:r w:rsidRPr="003E202B">
        <w:rPr>
          <w:rFonts w:ascii="Arial" w:hAnsi="Arial" w:cs="Arial"/>
          <w:sz w:val="24"/>
          <w:szCs w:val="24"/>
        </w:rPr>
        <w:t xml:space="preserve"> </w:t>
      </w:r>
      <w:r w:rsidR="00F02557">
        <w:rPr>
          <w:rFonts w:ascii="Arial" w:hAnsi="Arial" w:cs="Arial"/>
          <w:sz w:val="24"/>
          <w:szCs w:val="24"/>
        </w:rPr>
        <w:t>reimburses</w:t>
      </w:r>
      <w:r w:rsidRPr="003E202B">
        <w:rPr>
          <w:rFonts w:ascii="Arial" w:hAnsi="Arial" w:cs="Arial"/>
          <w:sz w:val="24"/>
          <w:szCs w:val="24"/>
        </w:rPr>
        <w:t xml:space="preserve"> students up to $1,000 toward their commercial bar review courses provided certain conditions are met. Specifically</w:t>
      </w:r>
      <w:r w:rsidR="006F6747">
        <w:rPr>
          <w:rFonts w:ascii="Arial" w:hAnsi="Arial" w:cs="Arial"/>
          <w:sz w:val="24"/>
          <w:szCs w:val="24"/>
        </w:rPr>
        <w:t>,</w:t>
      </w:r>
      <w:r w:rsidRPr="003E202B">
        <w:rPr>
          <w:rFonts w:ascii="Arial" w:hAnsi="Arial" w:cs="Arial"/>
          <w:sz w:val="24"/>
          <w:szCs w:val="24"/>
        </w:rPr>
        <w:t xml:space="preserve"> qualifying students are eligible for 50% of the cost of their commercial bar review course, up to a maximum of $1,000</w:t>
      </w:r>
      <w:r w:rsidR="001D004A">
        <w:rPr>
          <w:rFonts w:ascii="Arial" w:hAnsi="Arial" w:cs="Arial"/>
          <w:sz w:val="24"/>
          <w:szCs w:val="24"/>
        </w:rPr>
        <w:t xml:space="preserve">, subject to </w:t>
      </w:r>
      <w:r w:rsidRPr="003E202B">
        <w:rPr>
          <w:rFonts w:ascii="Arial" w:hAnsi="Arial" w:cs="Arial"/>
          <w:sz w:val="24"/>
          <w:szCs w:val="24"/>
        </w:rPr>
        <w:t>the following conditions:</w:t>
      </w:r>
    </w:p>
    <w:p w14:paraId="1E2354E6" w14:textId="77777777" w:rsidR="003E202B" w:rsidRPr="003E202B" w:rsidRDefault="003E202B" w:rsidP="003E202B">
      <w:pPr>
        <w:spacing w:after="0" w:line="240" w:lineRule="auto"/>
        <w:rPr>
          <w:rFonts w:ascii="Arial" w:hAnsi="Arial" w:cs="Arial"/>
          <w:sz w:val="24"/>
          <w:szCs w:val="24"/>
        </w:rPr>
      </w:pPr>
    </w:p>
    <w:p w14:paraId="4C7CB9F8" w14:textId="01C230D2" w:rsidR="003E202B" w:rsidRPr="003E202B" w:rsidRDefault="003E202B" w:rsidP="003E202B">
      <w:pPr>
        <w:pStyle w:val="ListParagraph"/>
        <w:numPr>
          <w:ilvl w:val="0"/>
          <w:numId w:val="2"/>
        </w:numPr>
        <w:spacing w:after="0" w:line="240" w:lineRule="auto"/>
        <w:ind w:left="1440"/>
        <w:rPr>
          <w:rFonts w:ascii="Arial" w:hAnsi="Arial" w:cs="Arial"/>
          <w:sz w:val="24"/>
          <w:szCs w:val="24"/>
        </w:rPr>
      </w:pPr>
      <w:r w:rsidRPr="003E202B">
        <w:rPr>
          <w:rFonts w:ascii="Arial" w:hAnsi="Arial" w:cs="Arial"/>
          <w:sz w:val="24"/>
          <w:szCs w:val="24"/>
        </w:rPr>
        <w:t>Students must attend 25 of the 28 substantive Comparison lectures (i.e., 25 of the 28 Monday and Wednesday classes) given during the semester</w:t>
      </w:r>
      <w:r w:rsidR="001D004A">
        <w:rPr>
          <w:rFonts w:ascii="Arial" w:hAnsi="Arial" w:cs="Arial"/>
          <w:sz w:val="24"/>
          <w:szCs w:val="24"/>
        </w:rPr>
        <w:t xml:space="preserve"> </w:t>
      </w:r>
      <w:r w:rsidR="00C762E6">
        <w:rPr>
          <w:rFonts w:ascii="Arial" w:hAnsi="Arial" w:cs="Arial"/>
          <w:sz w:val="24"/>
          <w:szCs w:val="24"/>
        </w:rPr>
        <w:t xml:space="preserve">immediately </w:t>
      </w:r>
      <w:r w:rsidR="001D004A">
        <w:rPr>
          <w:rFonts w:ascii="Arial" w:hAnsi="Arial" w:cs="Arial"/>
          <w:sz w:val="24"/>
          <w:szCs w:val="24"/>
        </w:rPr>
        <w:t>preceding the bar examination</w:t>
      </w:r>
      <w:r w:rsidRPr="003E202B">
        <w:rPr>
          <w:rFonts w:ascii="Arial" w:hAnsi="Arial" w:cs="Arial"/>
          <w:sz w:val="24"/>
          <w:szCs w:val="24"/>
        </w:rPr>
        <w:t>;</w:t>
      </w:r>
    </w:p>
    <w:p w14:paraId="67F744B2" w14:textId="77777777" w:rsidR="003E202B" w:rsidRPr="003E202B" w:rsidRDefault="003E202B" w:rsidP="003E202B">
      <w:pPr>
        <w:pStyle w:val="ListParagraph"/>
        <w:spacing w:after="0" w:line="240" w:lineRule="auto"/>
        <w:ind w:left="1440"/>
        <w:rPr>
          <w:rFonts w:ascii="Arial" w:hAnsi="Arial" w:cs="Arial"/>
          <w:sz w:val="24"/>
          <w:szCs w:val="24"/>
        </w:rPr>
      </w:pPr>
      <w:r w:rsidRPr="003E202B">
        <w:rPr>
          <w:rFonts w:ascii="Arial" w:hAnsi="Arial" w:cs="Arial"/>
          <w:sz w:val="24"/>
          <w:szCs w:val="24"/>
        </w:rPr>
        <w:t xml:space="preserve"> </w:t>
      </w:r>
    </w:p>
    <w:p w14:paraId="14134632" w14:textId="5563A76B" w:rsidR="003E202B" w:rsidRPr="003E202B" w:rsidRDefault="003E202B" w:rsidP="003E202B">
      <w:pPr>
        <w:pStyle w:val="ListParagraph"/>
        <w:numPr>
          <w:ilvl w:val="0"/>
          <w:numId w:val="2"/>
        </w:numPr>
        <w:spacing w:after="0" w:line="240" w:lineRule="auto"/>
        <w:ind w:left="1440"/>
        <w:rPr>
          <w:rFonts w:ascii="Arial" w:hAnsi="Arial" w:cs="Arial"/>
          <w:sz w:val="24"/>
          <w:szCs w:val="24"/>
        </w:rPr>
      </w:pPr>
      <w:r w:rsidRPr="003E202B">
        <w:rPr>
          <w:rFonts w:ascii="Arial" w:hAnsi="Arial" w:cs="Arial"/>
          <w:sz w:val="24"/>
          <w:szCs w:val="24"/>
        </w:rPr>
        <w:t>Students must attend 6 of the 7 Saturday Comp</w:t>
      </w:r>
      <w:r w:rsidR="00C762E6">
        <w:rPr>
          <w:rFonts w:ascii="Arial" w:hAnsi="Arial" w:cs="Arial"/>
          <w:sz w:val="24"/>
          <w:szCs w:val="24"/>
        </w:rPr>
        <w:t>arison</w:t>
      </w:r>
      <w:r w:rsidRPr="003E202B">
        <w:rPr>
          <w:rFonts w:ascii="Arial" w:hAnsi="Arial" w:cs="Arial"/>
          <w:sz w:val="24"/>
          <w:szCs w:val="24"/>
        </w:rPr>
        <w:t xml:space="preserve"> Skills workshops given during th</w:t>
      </w:r>
      <w:r w:rsidR="001D004A">
        <w:rPr>
          <w:rFonts w:ascii="Arial" w:hAnsi="Arial" w:cs="Arial"/>
          <w:sz w:val="24"/>
          <w:szCs w:val="24"/>
        </w:rPr>
        <w:t>at</w:t>
      </w:r>
      <w:r w:rsidRPr="003E202B">
        <w:rPr>
          <w:rFonts w:ascii="Arial" w:hAnsi="Arial" w:cs="Arial"/>
          <w:sz w:val="24"/>
          <w:szCs w:val="24"/>
        </w:rPr>
        <w:t xml:space="preserve"> semester. These workshops are an integral part of the Comparison curriculum; </w:t>
      </w:r>
    </w:p>
    <w:p w14:paraId="4278A45C" w14:textId="77777777" w:rsidR="003E202B" w:rsidRPr="003E202B" w:rsidRDefault="003E202B" w:rsidP="003E202B">
      <w:pPr>
        <w:pStyle w:val="ListParagraph"/>
        <w:spacing w:after="0" w:line="240" w:lineRule="auto"/>
        <w:ind w:left="1440"/>
        <w:rPr>
          <w:rFonts w:ascii="Arial" w:hAnsi="Arial" w:cs="Arial"/>
          <w:sz w:val="24"/>
          <w:szCs w:val="24"/>
        </w:rPr>
      </w:pPr>
    </w:p>
    <w:p w14:paraId="2946401B" w14:textId="036D6D04" w:rsidR="003E202B" w:rsidRPr="003E202B" w:rsidRDefault="003E202B" w:rsidP="003E202B">
      <w:pPr>
        <w:pStyle w:val="ListParagraph"/>
        <w:numPr>
          <w:ilvl w:val="0"/>
          <w:numId w:val="2"/>
        </w:numPr>
        <w:spacing w:after="0" w:line="240" w:lineRule="auto"/>
        <w:ind w:left="1440"/>
        <w:rPr>
          <w:rFonts w:ascii="Arial" w:hAnsi="Arial" w:cs="Arial"/>
          <w:sz w:val="24"/>
          <w:szCs w:val="24"/>
        </w:rPr>
      </w:pPr>
      <w:r w:rsidRPr="003E202B">
        <w:rPr>
          <w:rFonts w:ascii="Arial" w:hAnsi="Arial" w:cs="Arial"/>
          <w:sz w:val="24"/>
          <w:szCs w:val="24"/>
        </w:rPr>
        <w:t>Students must have completed at least 75% of their commercial bar company’s program</w:t>
      </w:r>
      <w:r w:rsidR="001D004A">
        <w:rPr>
          <w:rFonts w:ascii="Arial" w:hAnsi="Arial" w:cs="Arial"/>
          <w:sz w:val="24"/>
          <w:szCs w:val="24"/>
        </w:rPr>
        <w:t xml:space="preserve"> immediately preceding the bar examination</w:t>
      </w:r>
      <w:r w:rsidRPr="003E202B">
        <w:rPr>
          <w:rFonts w:ascii="Arial" w:hAnsi="Arial" w:cs="Arial"/>
          <w:sz w:val="24"/>
          <w:szCs w:val="24"/>
        </w:rPr>
        <w:t xml:space="preserve">; and </w:t>
      </w:r>
    </w:p>
    <w:p w14:paraId="071607C1" w14:textId="77777777" w:rsidR="003E202B" w:rsidRPr="003E202B" w:rsidRDefault="003E202B" w:rsidP="003E202B">
      <w:pPr>
        <w:pStyle w:val="ListParagraph"/>
        <w:spacing w:after="0" w:line="240" w:lineRule="auto"/>
        <w:ind w:left="1440"/>
        <w:rPr>
          <w:rFonts w:ascii="Arial" w:hAnsi="Arial" w:cs="Arial"/>
          <w:sz w:val="24"/>
          <w:szCs w:val="24"/>
        </w:rPr>
      </w:pPr>
    </w:p>
    <w:p w14:paraId="73343693" w14:textId="77777777" w:rsidR="003E202B" w:rsidRPr="003E202B" w:rsidRDefault="003E202B" w:rsidP="003E202B">
      <w:pPr>
        <w:pStyle w:val="ListParagraph"/>
        <w:numPr>
          <w:ilvl w:val="0"/>
          <w:numId w:val="2"/>
        </w:numPr>
        <w:spacing w:after="0" w:line="240" w:lineRule="auto"/>
        <w:ind w:left="1440"/>
        <w:rPr>
          <w:rFonts w:ascii="Arial" w:hAnsi="Arial" w:cs="Arial"/>
          <w:sz w:val="24"/>
          <w:szCs w:val="24"/>
        </w:rPr>
      </w:pPr>
      <w:r w:rsidRPr="003E202B">
        <w:rPr>
          <w:rFonts w:ascii="Arial" w:hAnsi="Arial" w:cs="Arial"/>
          <w:sz w:val="24"/>
          <w:szCs w:val="24"/>
        </w:rPr>
        <w:t xml:space="preserve">Students must attend at least 80% of the workshops offered by MSL during the two months preceding the bar examination. </w:t>
      </w:r>
    </w:p>
    <w:p w14:paraId="351E9FD6" w14:textId="77777777" w:rsidR="003E202B" w:rsidRPr="009A05D8" w:rsidRDefault="003E202B" w:rsidP="003E202B">
      <w:pPr>
        <w:spacing w:after="0" w:line="240" w:lineRule="auto"/>
        <w:rPr>
          <w:rFonts w:ascii="Century Schoolbook" w:hAnsi="Century Schoolbook"/>
          <w:sz w:val="24"/>
          <w:szCs w:val="24"/>
        </w:rPr>
      </w:pPr>
    </w:p>
    <w:bookmarkEnd w:id="0"/>
    <w:p w14:paraId="09DF9252" w14:textId="77777777" w:rsidR="00635D06" w:rsidRPr="003E202B" w:rsidRDefault="00635D06" w:rsidP="003E202B">
      <w:pPr>
        <w:rPr>
          <w:rFonts w:ascii="Arial" w:hAnsi="Arial" w:cs="Arial"/>
          <w:sz w:val="24"/>
          <w:szCs w:val="24"/>
        </w:rPr>
      </w:pPr>
    </w:p>
    <w:sectPr w:rsidR="00635D06" w:rsidRPr="003E2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50E4A"/>
    <w:multiLevelType w:val="hybridMultilevel"/>
    <w:tmpl w:val="2CC84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F93630"/>
    <w:multiLevelType w:val="hybridMultilevel"/>
    <w:tmpl w:val="97EE0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A8F"/>
    <w:rsid w:val="00002180"/>
    <w:rsid w:val="000C4353"/>
    <w:rsid w:val="00135BC9"/>
    <w:rsid w:val="001A3A4E"/>
    <w:rsid w:val="001D004A"/>
    <w:rsid w:val="001D37BB"/>
    <w:rsid w:val="00201727"/>
    <w:rsid w:val="002A1842"/>
    <w:rsid w:val="003443BC"/>
    <w:rsid w:val="003B28C0"/>
    <w:rsid w:val="003E202B"/>
    <w:rsid w:val="0045060F"/>
    <w:rsid w:val="004B4BE8"/>
    <w:rsid w:val="004B6C0B"/>
    <w:rsid w:val="005C30EB"/>
    <w:rsid w:val="00613DA0"/>
    <w:rsid w:val="00635D06"/>
    <w:rsid w:val="00656F5C"/>
    <w:rsid w:val="006A5DFD"/>
    <w:rsid w:val="006D17E5"/>
    <w:rsid w:val="006E01CD"/>
    <w:rsid w:val="006F6747"/>
    <w:rsid w:val="007A43A3"/>
    <w:rsid w:val="00A85234"/>
    <w:rsid w:val="00A91D9A"/>
    <w:rsid w:val="00AB3A8F"/>
    <w:rsid w:val="00AF01C5"/>
    <w:rsid w:val="00B13EBF"/>
    <w:rsid w:val="00BA21DC"/>
    <w:rsid w:val="00BD144F"/>
    <w:rsid w:val="00C1187A"/>
    <w:rsid w:val="00C22FF6"/>
    <w:rsid w:val="00C762E6"/>
    <w:rsid w:val="00CD1FC1"/>
    <w:rsid w:val="00D815E1"/>
    <w:rsid w:val="00DB747F"/>
    <w:rsid w:val="00E41B5C"/>
    <w:rsid w:val="00E6613B"/>
    <w:rsid w:val="00E77D16"/>
    <w:rsid w:val="00EB674D"/>
    <w:rsid w:val="00F02557"/>
    <w:rsid w:val="00F168A9"/>
    <w:rsid w:val="00F85C0C"/>
    <w:rsid w:val="00FC5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84686"/>
  <w15:chartTrackingRefBased/>
  <w15:docId w15:val="{74A651ED-B997-4CC3-8B19-D1E2B47DC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353"/>
    <w:pPr>
      <w:ind w:left="720"/>
      <w:contextualSpacing/>
    </w:pPr>
  </w:style>
  <w:style w:type="character" w:styleId="CommentReference">
    <w:name w:val="annotation reference"/>
    <w:basedOn w:val="DefaultParagraphFont"/>
    <w:uiPriority w:val="99"/>
    <w:semiHidden/>
    <w:unhideWhenUsed/>
    <w:rsid w:val="003B28C0"/>
    <w:rPr>
      <w:sz w:val="16"/>
      <w:szCs w:val="16"/>
    </w:rPr>
  </w:style>
  <w:style w:type="paragraph" w:styleId="CommentText">
    <w:name w:val="annotation text"/>
    <w:basedOn w:val="Normal"/>
    <w:link w:val="CommentTextChar"/>
    <w:uiPriority w:val="99"/>
    <w:semiHidden/>
    <w:unhideWhenUsed/>
    <w:rsid w:val="003B28C0"/>
    <w:pPr>
      <w:spacing w:line="240" w:lineRule="auto"/>
    </w:pPr>
    <w:rPr>
      <w:sz w:val="20"/>
      <w:szCs w:val="20"/>
    </w:rPr>
  </w:style>
  <w:style w:type="character" w:customStyle="1" w:styleId="CommentTextChar">
    <w:name w:val="Comment Text Char"/>
    <w:basedOn w:val="DefaultParagraphFont"/>
    <w:link w:val="CommentText"/>
    <w:uiPriority w:val="99"/>
    <w:semiHidden/>
    <w:rsid w:val="003B28C0"/>
    <w:rPr>
      <w:sz w:val="20"/>
      <w:szCs w:val="20"/>
    </w:rPr>
  </w:style>
  <w:style w:type="paragraph" w:styleId="CommentSubject">
    <w:name w:val="annotation subject"/>
    <w:basedOn w:val="CommentText"/>
    <w:next w:val="CommentText"/>
    <w:link w:val="CommentSubjectChar"/>
    <w:uiPriority w:val="99"/>
    <w:semiHidden/>
    <w:unhideWhenUsed/>
    <w:rsid w:val="003B28C0"/>
    <w:rPr>
      <w:b/>
      <w:bCs/>
    </w:rPr>
  </w:style>
  <w:style w:type="character" w:customStyle="1" w:styleId="CommentSubjectChar">
    <w:name w:val="Comment Subject Char"/>
    <w:basedOn w:val="CommentTextChar"/>
    <w:link w:val="CommentSubject"/>
    <w:uiPriority w:val="99"/>
    <w:semiHidden/>
    <w:rsid w:val="003B28C0"/>
    <w:rPr>
      <w:b/>
      <w:bCs/>
      <w:sz w:val="20"/>
      <w:szCs w:val="20"/>
    </w:rPr>
  </w:style>
  <w:style w:type="paragraph" w:styleId="BalloonText">
    <w:name w:val="Balloon Text"/>
    <w:basedOn w:val="Normal"/>
    <w:link w:val="BalloonTextChar"/>
    <w:uiPriority w:val="99"/>
    <w:semiHidden/>
    <w:unhideWhenUsed/>
    <w:rsid w:val="003B28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8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24FF8-D467-4602-967E-748D1CC73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Perry</dc:creator>
  <cp:keywords/>
  <dc:description/>
  <cp:lastModifiedBy>Mick</cp:lastModifiedBy>
  <cp:revision>2</cp:revision>
  <cp:lastPrinted>2019-10-08T16:56:00Z</cp:lastPrinted>
  <dcterms:created xsi:type="dcterms:W3CDTF">2019-10-08T18:05:00Z</dcterms:created>
  <dcterms:modified xsi:type="dcterms:W3CDTF">2019-10-08T18:05:00Z</dcterms:modified>
</cp:coreProperties>
</file>