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E4689" w14:textId="77777777" w:rsidR="00A21318" w:rsidRDefault="00A21318" w:rsidP="001E0751">
      <w:pPr>
        <w:pStyle w:val="NormalWeb"/>
        <w:jc w:val="center"/>
        <w:rPr>
          <w:rFonts w:ascii="Verdana" w:hAnsi="Verdana" w:cs="Arial"/>
          <w:b/>
          <w:bCs/>
          <w:sz w:val="22"/>
          <w:szCs w:val="22"/>
        </w:rPr>
      </w:pPr>
    </w:p>
    <w:p w14:paraId="5EC4BAB1" w14:textId="77777777" w:rsidR="00F3077F" w:rsidRDefault="009721EE" w:rsidP="001E0751">
      <w:pPr>
        <w:pStyle w:val="NormalWeb"/>
        <w:jc w:val="center"/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bCs/>
          <w:noProof/>
          <w:sz w:val="22"/>
          <w:szCs w:val="22"/>
        </w:rPr>
        <w:drawing>
          <wp:inline distT="0" distB="0" distL="0" distR="0" wp14:anchorId="2FB55956" wp14:editId="5B3100FF">
            <wp:extent cx="704850" cy="438150"/>
            <wp:effectExtent l="19050" t="0" r="0" b="0"/>
            <wp:docPr id="1" name="Picture 1" descr="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3B0758" w14:textId="77777777" w:rsidR="00A16B61" w:rsidRPr="00C42EC8" w:rsidRDefault="00A16B61" w:rsidP="001E0751">
      <w:pPr>
        <w:pStyle w:val="NormalWeb"/>
        <w:jc w:val="center"/>
        <w:rPr>
          <w:rFonts w:ascii="Verdana" w:hAnsi="Verdana" w:cs="Arial"/>
          <w:b/>
          <w:bCs/>
          <w:sz w:val="22"/>
          <w:szCs w:val="22"/>
        </w:rPr>
      </w:pPr>
    </w:p>
    <w:p w14:paraId="3F959C27" w14:textId="77777777" w:rsidR="000A0E39" w:rsidRPr="00C42EC8" w:rsidRDefault="00F3077F" w:rsidP="0065201D">
      <w:pPr>
        <w:pStyle w:val="NormalWeb"/>
        <w:jc w:val="center"/>
        <w:rPr>
          <w:rFonts w:ascii="Verdana" w:hAnsi="Verdana" w:cs="Arial"/>
          <w:b/>
          <w:bCs/>
          <w:sz w:val="22"/>
          <w:szCs w:val="22"/>
        </w:rPr>
      </w:pPr>
      <w:r w:rsidRPr="00C42EC8">
        <w:rPr>
          <w:rFonts w:ascii="Verdana" w:hAnsi="Verdana" w:cs="Arial"/>
          <w:b/>
          <w:bCs/>
          <w:sz w:val="22"/>
          <w:szCs w:val="22"/>
        </w:rPr>
        <w:t>M</w:t>
      </w:r>
      <w:r w:rsidR="001E0751" w:rsidRPr="00C42EC8">
        <w:rPr>
          <w:rFonts w:ascii="Verdana" w:hAnsi="Verdana" w:cs="Arial"/>
          <w:b/>
          <w:bCs/>
          <w:sz w:val="22"/>
          <w:szCs w:val="22"/>
        </w:rPr>
        <w:t>ASSACHUSETTS SCHOOL OF LAW at ANDOVER</w:t>
      </w:r>
    </w:p>
    <w:p w14:paraId="3091C0EA" w14:textId="0D29B49D" w:rsidR="003F03A6" w:rsidRPr="00F3077F" w:rsidRDefault="00FB4347" w:rsidP="003F03A6">
      <w:pPr>
        <w:pStyle w:val="NormalWeb"/>
        <w:jc w:val="center"/>
        <w:rPr>
          <w:rFonts w:ascii="Verdana" w:hAnsi="Verdana" w:cs="Arial"/>
          <w:b/>
          <w:bCs/>
          <w:sz w:val="20"/>
          <w:szCs w:val="20"/>
        </w:rPr>
      </w:pPr>
      <w:r w:rsidRPr="00F3077F">
        <w:rPr>
          <w:rFonts w:ascii="Verdana" w:hAnsi="Verdana" w:cs="Arial"/>
          <w:b/>
          <w:bCs/>
          <w:sz w:val="20"/>
          <w:szCs w:val="20"/>
        </w:rPr>
        <w:t>SYLLABUS</w:t>
      </w:r>
      <w:r w:rsidR="00D97A65" w:rsidRPr="00F3077F">
        <w:rPr>
          <w:rFonts w:ascii="Verdana" w:hAnsi="Verdana" w:cs="Arial"/>
          <w:b/>
          <w:bCs/>
          <w:sz w:val="20"/>
          <w:szCs w:val="20"/>
        </w:rPr>
        <w:t xml:space="preserve"> for </w:t>
      </w:r>
      <w:r w:rsidR="00643F53">
        <w:rPr>
          <w:rFonts w:ascii="Verdana" w:hAnsi="Verdana" w:cs="Arial"/>
          <w:b/>
          <w:bCs/>
          <w:sz w:val="20"/>
          <w:szCs w:val="20"/>
        </w:rPr>
        <w:t>Contracts – Spring</w:t>
      </w:r>
      <w:r w:rsidR="007D3A6C">
        <w:rPr>
          <w:rFonts w:ascii="Verdana" w:hAnsi="Verdana" w:cs="Arial"/>
          <w:b/>
          <w:bCs/>
          <w:sz w:val="20"/>
          <w:szCs w:val="20"/>
        </w:rPr>
        <w:t xml:space="preserve"> 20</w:t>
      </w:r>
      <w:r w:rsidR="00A679A1">
        <w:rPr>
          <w:rFonts w:ascii="Verdana" w:hAnsi="Verdana" w:cs="Arial"/>
          <w:b/>
          <w:bCs/>
          <w:sz w:val="20"/>
          <w:szCs w:val="20"/>
        </w:rPr>
        <w:t>2</w:t>
      </w:r>
      <w:r w:rsidR="00EC12B1">
        <w:rPr>
          <w:rFonts w:ascii="Verdana" w:hAnsi="Verdana" w:cs="Arial"/>
          <w:b/>
          <w:bCs/>
          <w:sz w:val="20"/>
          <w:szCs w:val="20"/>
        </w:rPr>
        <w:t>6</w:t>
      </w:r>
    </w:p>
    <w:p w14:paraId="7988BFAF" w14:textId="77777777" w:rsidR="00142564" w:rsidRPr="00F3077F" w:rsidRDefault="0065201D" w:rsidP="00142564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F3077F">
        <w:rPr>
          <w:rFonts w:ascii="Verdana" w:hAnsi="Verdana" w:cs="Arial"/>
          <w:b/>
          <w:bCs/>
          <w:sz w:val="20"/>
          <w:szCs w:val="20"/>
        </w:rPr>
        <w:t xml:space="preserve">Professor </w:t>
      </w:r>
      <w:r w:rsidR="003B7B99">
        <w:rPr>
          <w:rFonts w:ascii="Verdana" w:hAnsi="Verdana" w:cs="Arial"/>
          <w:b/>
          <w:bCs/>
          <w:sz w:val="20"/>
          <w:szCs w:val="20"/>
        </w:rPr>
        <w:t>Diane M. Sullivan</w:t>
      </w:r>
      <w:r w:rsidR="009068C6">
        <w:rPr>
          <w:rFonts w:ascii="Verdana" w:hAnsi="Verdana" w:cs="Arial"/>
          <w:b/>
          <w:bCs/>
          <w:sz w:val="20"/>
          <w:szCs w:val="20"/>
        </w:rPr>
        <w:t xml:space="preserve"> &amp; Professor Amy Dimitriadis</w:t>
      </w:r>
    </w:p>
    <w:p w14:paraId="0E2E8F85" w14:textId="77777777" w:rsidR="00142564" w:rsidRPr="00F053B8" w:rsidRDefault="00142564" w:rsidP="00F053B8">
      <w:pPr>
        <w:pBdr>
          <w:bottom w:val="single" w:sz="6" w:space="1" w:color="auto"/>
        </w:pBdr>
        <w:rPr>
          <w:rStyle w:val="Hyperlink"/>
          <w:u w:val="none"/>
        </w:rPr>
      </w:pPr>
    </w:p>
    <w:p w14:paraId="2B448702" w14:textId="77777777" w:rsidR="00CB3DDC" w:rsidRPr="00533CF7" w:rsidRDefault="00CB3DDC" w:rsidP="00533763">
      <w:pPr>
        <w:rPr>
          <w:rFonts w:ascii="Verdana" w:hAnsi="Verdana"/>
          <w:sz w:val="20"/>
          <w:szCs w:val="20"/>
        </w:rPr>
      </w:pPr>
    </w:p>
    <w:p w14:paraId="424B33BD" w14:textId="77777777" w:rsidR="0073738A" w:rsidRDefault="00F3077F" w:rsidP="006176F8">
      <w:pPr>
        <w:ind w:left="1440" w:hanging="144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Instructor: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 xml:space="preserve">Professor </w:t>
      </w:r>
      <w:r w:rsidR="00C7017E">
        <w:rPr>
          <w:rFonts w:ascii="Verdana" w:hAnsi="Verdana"/>
          <w:sz w:val="20"/>
          <w:szCs w:val="20"/>
        </w:rPr>
        <w:t>Sullivan</w:t>
      </w:r>
      <w:r w:rsidR="00C11190">
        <w:rPr>
          <w:rFonts w:ascii="Verdana" w:hAnsi="Verdana"/>
          <w:sz w:val="20"/>
          <w:szCs w:val="20"/>
        </w:rPr>
        <w:t xml:space="preserve"> </w:t>
      </w:r>
      <w:r w:rsidR="009F72A7">
        <w:rPr>
          <w:rFonts w:ascii="Verdana" w:hAnsi="Verdana"/>
          <w:sz w:val="20"/>
          <w:szCs w:val="20"/>
        </w:rPr>
        <w:t xml:space="preserve">- </w:t>
      </w:r>
      <w:r>
        <w:rPr>
          <w:rFonts w:ascii="Verdana" w:hAnsi="Verdana"/>
          <w:sz w:val="20"/>
          <w:szCs w:val="20"/>
        </w:rPr>
        <w:t>Email:</w:t>
      </w:r>
      <w:r>
        <w:rPr>
          <w:rFonts w:ascii="Verdana" w:hAnsi="Verdana"/>
          <w:b/>
          <w:sz w:val="20"/>
          <w:szCs w:val="20"/>
        </w:rPr>
        <w:t xml:space="preserve"> </w:t>
      </w:r>
      <w:hyperlink r:id="rId9" w:history="1">
        <w:r w:rsidR="00C7017E" w:rsidRPr="009F72A7">
          <w:rPr>
            <w:rStyle w:val="Hyperlink"/>
            <w:u w:val="none"/>
          </w:rPr>
          <w:t>dianes@mslaw.edu</w:t>
        </w:r>
      </w:hyperlink>
      <w:r>
        <w:rPr>
          <w:rFonts w:ascii="Verdana" w:hAnsi="Verdana" w:cs="Arial"/>
          <w:bCs/>
          <w:sz w:val="20"/>
          <w:szCs w:val="20"/>
        </w:rPr>
        <w:br/>
        <w:t>Phone</w:t>
      </w:r>
      <w:r w:rsidRPr="00F3077F">
        <w:rPr>
          <w:rFonts w:ascii="Verdana" w:hAnsi="Verdana" w:cs="Arial"/>
          <w:bCs/>
          <w:sz w:val="20"/>
          <w:szCs w:val="20"/>
        </w:rPr>
        <w:t>:</w:t>
      </w:r>
      <w:r w:rsidRPr="00F3077F">
        <w:rPr>
          <w:rFonts w:ascii="Verdana" w:hAnsi="Verdana"/>
          <w:sz w:val="20"/>
          <w:szCs w:val="20"/>
        </w:rPr>
        <w:t xml:space="preserve"> 978.681.0800</w:t>
      </w:r>
      <w:r>
        <w:rPr>
          <w:rFonts w:ascii="Verdana" w:hAnsi="Verdana"/>
          <w:sz w:val="20"/>
          <w:szCs w:val="20"/>
        </w:rPr>
        <w:t xml:space="preserve"> ext</w:t>
      </w:r>
      <w:r w:rsidR="00BA51D9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  <w:r w:rsidR="00DA627F">
        <w:rPr>
          <w:rFonts w:ascii="Verdana" w:hAnsi="Verdana"/>
          <w:sz w:val="20"/>
          <w:szCs w:val="20"/>
        </w:rPr>
        <w:t>1</w:t>
      </w:r>
      <w:r w:rsidR="00C7017E">
        <w:rPr>
          <w:rFonts w:ascii="Verdana" w:hAnsi="Verdana"/>
          <w:sz w:val="20"/>
          <w:szCs w:val="20"/>
        </w:rPr>
        <w:t>20</w:t>
      </w:r>
    </w:p>
    <w:p w14:paraId="08142ED5" w14:textId="2AEFA2DC" w:rsidR="0073738A" w:rsidRDefault="0073738A" w:rsidP="006176F8">
      <w:pPr>
        <w:ind w:left="1440" w:hanging="144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</w:r>
      <w:r w:rsidRPr="00B26D35">
        <w:rPr>
          <w:rFonts w:ascii="Verdana" w:hAnsi="Verdana"/>
          <w:bCs/>
          <w:sz w:val="20"/>
          <w:szCs w:val="20"/>
          <w:u w:val="single"/>
        </w:rPr>
        <w:t>Zoom Office Hours</w:t>
      </w:r>
      <w:r w:rsidRPr="00B26D35">
        <w:rPr>
          <w:rFonts w:ascii="Verdana" w:hAnsi="Verdana"/>
          <w:b/>
          <w:sz w:val="20"/>
          <w:szCs w:val="20"/>
        </w:rPr>
        <w:t>:</w:t>
      </w:r>
      <w:r>
        <w:rPr>
          <w:rFonts w:ascii="Verdana" w:hAnsi="Verdana"/>
          <w:b/>
          <w:sz w:val="20"/>
          <w:szCs w:val="20"/>
        </w:rPr>
        <w:t xml:space="preserve">  </w:t>
      </w:r>
      <w:r w:rsidR="005631DE">
        <w:rPr>
          <w:rFonts w:ascii="Verdana" w:hAnsi="Verdana"/>
          <w:bCs/>
          <w:sz w:val="20"/>
          <w:szCs w:val="20"/>
        </w:rPr>
        <w:t>Wednesday</w:t>
      </w:r>
      <w:r w:rsidRPr="001E1A2C">
        <w:rPr>
          <w:rFonts w:ascii="Verdana" w:hAnsi="Verdana"/>
          <w:bCs/>
          <w:sz w:val="20"/>
          <w:szCs w:val="20"/>
        </w:rPr>
        <w:t xml:space="preserve">s </w:t>
      </w:r>
      <w:r w:rsidR="005631DE">
        <w:rPr>
          <w:rFonts w:ascii="Verdana" w:hAnsi="Verdana"/>
          <w:bCs/>
          <w:sz w:val="20"/>
          <w:szCs w:val="20"/>
        </w:rPr>
        <w:t xml:space="preserve">4:45 pm–5:45 pm </w:t>
      </w:r>
      <w:r w:rsidR="00A21318">
        <w:rPr>
          <w:rFonts w:ascii="Verdana" w:hAnsi="Verdana"/>
          <w:bCs/>
          <w:sz w:val="20"/>
          <w:szCs w:val="20"/>
        </w:rPr>
        <w:t>(TWEN link)</w:t>
      </w:r>
      <w:r w:rsidR="005631DE">
        <w:rPr>
          <w:rFonts w:ascii="Verdana" w:hAnsi="Verdana"/>
          <w:bCs/>
          <w:sz w:val="20"/>
          <w:szCs w:val="20"/>
        </w:rPr>
        <w:t xml:space="preserve"> or by appointment</w:t>
      </w:r>
      <w:r w:rsidR="007A458E">
        <w:rPr>
          <w:rFonts w:ascii="Verdana" w:hAnsi="Verdana"/>
          <w:bCs/>
          <w:sz w:val="20"/>
          <w:szCs w:val="20"/>
        </w:rPr>
        <w:t>. Stop in anytime I am here.</w:t>
      </w:r>
    </w:p>
    <w:p w14:paraId="7EFC1936" w14:textId="35909E43" w:rsidR="00F3077F" w:rsidRDefault="00F3077F" w:rsidP="006176F8">
      <w:pPr>
        <w:ind w:left="1440" w:hanging="144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br/>
      </w:r>
      <w:r w:rsidR="009F72A7">
        <w:rPr>
          <w:rFonts w:ascii="Verdana" w:hAnsi="Verdana"/>
          <w:sz w:val="20"/>
          <w:szCs w:val="20"/>
        </w:rPr>
        <w:t xml:space="preserve">Professor Dimitriadis – Email: </w:t>
      </w:r>
      <w:hyperlink r:id="rId10" w:history="1">
        <w:r w:rsidR="009F72A7" w:rsidRPr="009F72A7">
          <w:rPr>
            <w:rStyle w:val="Hyperlink"/>
            <w:szCs w:val="20"/>
            <w:u w:val="none"/>
          </w:rPr>
          <w:t>amyd@mslaw.edu</w:t>
        </w:r>
      </w:hyperlink>
    </w:p>
    <w:p w14:paraId="28602361" w14:textId="77777777" w:rsidR="00295831" w:rsidRDefault="00295831" w:rsidP="00F3077F">
      <w:pPr>
        <w:ind w:left="1440" w:hanging="14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 w:cs="Arial"/>
          <w:bCs/>
          <w:sz w:val="20"/>
          <w:szCs w:val="20"/>
        </w:rPr>
        <w:t>Phone</w:t>
      </w:r>
      <w:r w:rsidRPr="00F3077F">
        <w:rPr>
          <w:rFonts w:ascii="Verdana" w:hAnsi="Verdana" w:cs="Arial"/>
          <w:bCs/>
          <w:sz w:val="20"/>
          <w:szCs w:val="20"/>
        </w:rPr>
        <w:t>:</w:t>
      </w:r>
      <w:r w:rsidRPr="00F3077F">
        <w:rPr>
          <w:rFonts w:ascii="Verdana" w:hAnsi="Verdana"/>
          <w:sz w:val="20"/>
          <w:szCs w:val="20"/>
        </w:rPr>
        <w:t xml:space="preserve"> 978.681.0800</w:t>
      </w:r>
      <w:r>
        <w:rPr>
          <w:rFonts w:ascii="Verdana" w:hAnsi="Verdana"/>
          <w:sz w:val="20"/>
          <w:szCs w:val="20"/>
        </w:rPr>
        <w:t xml:space="preserve"> ext. 130</w:t>
      </w:r>
    </w:p>
    <w:p w14:paraId="4E74D5E7" w14:textId="055A7A42" w:rsidR="00A21318" w:rsidRPr="00A21318" w:rsidRDefault="00A21318" w:rsidP="00F3077F">
      <w:pPr>
        <w:ind w:left="1440" w:hanging="14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  <w:u w:val="single"/>
        </w:rPr>
        <w:t>Zoom Office Hours</w:t>
      </w:r>
      <w:r w:rsidR="00A42B9B">
        <w:rPr>
          <w:rFonts w:ascii="Verdana" w:hAnsi="Verdana"/>
          <w:sz w:val="20"/>
          <w:szCs w:val="20"/>
        </w:rPr>
        <w:t xml:space="preserve">: </w:t>
      </w:r>
      <w:r w:rsidR="003247CA">
        <w:rPr>
          <w:rFonts w:ascii="Verdana" w:hAnsi="Verdana"/>
          <w:sz w:val="20"/>
          <w:szCs w:val="20"/>
        </w:rPr>
        <w:t>Wednesdays</w:t>
      </w:r>
      <w:r w:rsidR="00A42B9B">
        <w:rPr>
          <w:rFonts w:ascii="Verdana" w:hAnsi="Verdana"/>
          <w:sz w:val="20"/>
          <w:szCs w:val="20"/>
        </w:rPr>
        <w:t xml:space="preserve"> </w:t>
      </w:r>
      <w:r w:rsidR="003247CA">
        <w:rPr>
          <w:rFonts w:ascii="Verdana" w:hAnsi="Verdana"/>
          <w:sz w:val="20"/>
          <w:szCs w:val="20"/>
        </w:rPr>
        <w:t>2</w:t>
      </w:r>
      <w:r w:rsidR="00A42B9B">
        <w:rPr>
          <w:rFonts w:ascii="Verdana" w:hAnsi="Verdana"/>
          <w:sz w:val="20"/>
          <w:szCs w:val="20"/>
        </w:rPr>
        <w:t>:</w:t>
      </w:r>
      <w:r w:rsidR="00221762">
        <w:rPr>
          <w:rFonts w:ascii="Verdana" w:hAnsi="Verdana"/>
          <w:sz w:val="20"/>
          <w:szCs w:val="20"/>
        </w:rPr>
        <w:t>0</w:t>
      </w:r>
      <w:r w:rsidR="00A42B9B">
        <w:rPr>
          <w:rFonts w:ascii="Verdana" w:hAnsi="Verdana"/>
          <w:sz w:val="20"/>
          <w:szCs w:val="20"/>
        </w:rPr>
        <w:t xml:space="preserve">0 pm </w:t>
      </w:r>
      <w:r>
        <w:rPr>
          <w:rFonts w:ascii="Verdana" w:hAnsi="Verdana"/>
          <w:sz w:val="20"/>
          <w:szCs w:val="20"/>
        </w:rPr>
        <w:t>–</w:t>
      </w:r>
      <w:r w:rsidR="00A42B9B">
        <w:rPr>
          <w:rFonts w:ascii="Verdana" w:hAnsi="Verdana"/>
          <w:sz w:val="20"/>
          <w:szCs w:val="20"/>
        </w:rPr>
        <w:t xml:space="preserve"> </w:t>
      </w:r>
      <w:r w:rsidR="003247CA">
        <w:rPr>
          <w:rFonts w:ascii="Verdana" w:hAnsi="Verdana"/>
          <w:sz w:val="20"/>
          <w:szCs w:val="20"/>
        </w:rPr>
        <w:t>4</w:t>
      </w:r>
      <w:r>
        <w:rPr>
          <w:rFonts w:ascii="Verdana" w:hAnsi="Verdana"/>
          <w:sz w:val="20"/>
          <w:szCs w:val="20"/>
        </w:rPr>
        <w:t>:</w:t>
      </w:r>
      <w:r w:rsidR="003247CA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</w:rPr>
        <w:t>0 pm (TWEN link)</w:t>
      </w:r>
    </w:p>
    <w:p w14:paraId="0B3A1656" w14:textId="77777777" w:rsidR="009F72A7" w:rsidRPr="00F3077F" w:rsidRDefault="009F72A7" w:rsidP="00F3077F">
      <w:pPr>
        <w:ind w:left="1440" w:hanging="1440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ab/>
      </w:r>
    </w:p>
    <w:p w14:paraId="4E778967" w14:textId="1747CFC8" w:rsidR="004E3A1C" w:rsidRDefault="003E01F2" w:rsidP="00F3077F">
      <w:pPr>
        <w:ind w:left="1440" w:hanging="1440"/>
        <w:rPr>
          <w:rFonts w:ascii="Verdana" w:hAnsi="Verdana"/>
          <w:sz w:val="20"/>
          <w:szCs w:val="20"/>
        </w:rPr>
      </w:pPr>
      <w:r w:rsidRPr="00533CF7">
        <w:rPr>
          <w:rFonts w:ascii="Verdana" w:hAnsi="Verdana"/>
          <w:b/>
          <w:sz w:val="20"/>
          <w:szCs w:val="20"/>
        </w:rPr>
        <w:t>Text</w:t>
      </w:r>
      <w:r w:rsidRPr="00533CF7">
        <w:rPr>
          <w:rFonts w:ascii="Verdana" w:hAnsi="Verdana"/>
          <w:sz w:val="20"/>
          <w:szCs w:val="20"/>
        </w:rPr>
        <w:t>:</w:t>
      </w:r>
      <w:r w:rsidR="00F04937" w:rsidRPr="00533CF7">
        <w:rPr>
          <w:rFonts w:ascii="Verdana" w:hAnsi="Verdana"/>
          <w:sz w:val="20"/>
          <w:szCs w:val="20"/>
        </w:rPr>
        <w:tab/>
      </w:r>
      <w:r w:rsidR="00A61720">
        <w:rPr>
          <w:rFonts w:ascii="Verdana" w:hAnsi="Verdana"/>
          <w:sz w:val="20"/>
          <w:szCs w:val="20"/>
        </w:rPr>
        <w:t xml:space="preserve">1. </w:t>
      </w:r>
      <w:r w:rsidR="00FA0C14">
        <w:rPr>
          <w:rFonts w:ascii="Verdana" w:hAnsi="Verdana"/>
          <w:sz w:val="20"/>
          <w:szCs w:val="20"/>
        </w:rPr>
        <w:t>Studies in Contract Law</w:t>
      </w:r>
      <w:r w:rsidR="00C11190">
        <w:rPr>
          <w:rFonts w:ascii="Verdana" w:hAnsi="Verdana"/>
          <w:sz w:val="20"/>
          <w:szCs w:val="20"/>
        </w:rPr>
        <w:t>,</w:t>
      </w:r>
      <w:r w:rsidR="001C0196">
        <w:rPr>
          <w:rFonts w:ascii="Verdana" w:hAnsi="Verdana"/>
          <w:sz w:val="20"/>
          <w:szCs w:val="20"/>
        </w:rPr>
        <w:t xml:space="preserve"> Ayre</w:t>
      </w:r>
      <w:r w:rsidR="00FA0C14">
        <w:rPr>
          <w:rFonts w:ascii="Verdana" w:hAnsi="Verdana"/>
          <w:sz w:val="20"/>
          <w:szCs w:val="20"/>
        </w:rPr>
        <w:t>s</w:t>
      </w:r>
      <w:r w:rsidR="00C11190">
        <w:rPr>
          <w:rFonts w:ascii="Verdana" w:hAnsi="Verdana"/>
          <w:sz w:val="20"/>
          <w:szCs w:val="20"/>
        </w:rPr>
        <w:t>, Klass</w:t>
      </w:r>
      <w:r w:rsidR="004E3A1C">
        <w:rPr>
          <w:rFonts w:ascii="Verdana" w:hAnsi="Verdana"/>
          <w:sz w:val="20"/>
          <w:szCs w:val="20"/>
        </w:rPr>
        <w:t xml:space="preserve"> </w:t>
      </w:r>
      <w:r w:rsidR="00FA0C14" w:rsidRPr="00446800">
        <w:rPr>
          <w:rFonts w:ascii="Verdana" w:hAnsi="Verdana"/>
          <w:b/>
          <w:sz w:val="20"/>
          <w:szCs w:val="20"/>
        </w:rPr>
        <w:t>(</w:t>
      </w:r>
      <w:r w:rsidR="007A458E">
        <w:rPr>
          <w:rFonts w:ascii="Verdana" w:hAnsi="Verdana"/>
          <w:b/>
          <w:sz w:val="20"/>
          <w:szCs w:val="20"/>
        </w:rPr>
        <w:t>10</w:t>
      </w:r>
      <w:r w:rsidR="00D97A65" w:rsidRPr="00446800">
        <w:rPr>
          <w:rFonts w:ascii="Verdana" w:hAnsi="Verdana"/>
          <w:b/>
          <w:sz w:val="20"/>
          <w:szCs w:val="20"/>
          <w:vertAlign w:val="superscript"/>
        </w:rPr>
        <w:t>th</w:t>
      </w:r>
      <w:r w:rsidR="00A61720" w:rsidRPr="00446800">
        <w:rPr>
          <w:rFonts w:ascii="Verdana" w:hAnsi="Verdana"/>
          <w:b/>
          <w:sz w:val="20"/>
          <w:szCs w:val="20"/>
        </w:rPr>
        <w:t xml:space="preserve"> Edition</w:t>
      </w:r>
      <w:proofErr w:type="gramStart"/>
      <w:r w:rsidR="00A61720" w:rsidRPr="00446800">
        <w:rPr>
          <w:rFonts w:ascii="Verdana" w:hAnsi="Verdana"/>
          <w:b/>
          <w:sz w:val="20"/>
          <w:szCs w:val="20"/>
        </w:rPr>
        <w:t>)</w:t>
      </w:r>
      <w:r w:rsidR="00A61720" w:rsidRPr="00F1369A">
        <w:rPr>
          <w:rFonts w:ascii="Verdana" w:hAnsi="Verdana"/>
          <w:sz w:val="20"/>
          <w:szCs w:val="20"/>
        </w:rPr>
        <w:t>;</w:t>
      </w:r>
      <w:proofErr w:type="gramEnd"/>
    </w:p>
    <w:p w14:paraId="5ADF1C0B" w14:textId="0438E8CB" w:rsidR="005A116D" w:rsidRDefault="00C11190" w:rsidP="00F3077F">
      <w:pPr>
        <w:ind w:left="1440" w:hanging="14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ISBN 978-1-6</w:t>
      </w:r>
      <w:r w:rsidR="007A458E">
        <w:rPr>
          <w:rFonts w:ascii="Verdana" w:hAnsi="Verdana"/>
          <w:sz w:val="20"/>
          <w:szCs w:val="20"/>
        </w:rPr>
        <w:t>4708-544-5</w:t>
      </w:r>
    </w:p>
    <w:p w14:paraId="3C43B3DA" w14:textId="77777777" w:rsidR="00C11190" w:rsidRDefault="00C11190" w:rsidP="00F3077F">
      <w:pPr>
        <w:ind w:left="1440" w:hanging="1440"/>
        <w:rPr>
          <w:rFonts w:ascii="Verdana" w:hAnsi="Verdana"/>
          <w:sz w:val="20"/>
          <w:szCs w:val="20"/>
        </w:rPr>
      </w:pPr>
    </w:p>
    <w:p w14:paraId="56C1D53F" w14:textId="1DAD4841" w:rsidR="00F11990" w:rsidRDefault="005A116D" w:rsidP="00F11990">
      <w:pPr>
        <w:ind w:left="1440" w:hanging="1440"/>
        <w:rPr>
          <w:rFonts w:ascii="Verdana" w:hAnsi="Verdana"/>
          <w:sz w:val="20"/>
          <w:szCs w:val="20"/>
        </w:rPr>
      </w:pPr>
      <w:r w:rsidRPr="005A116D">
        <w:rPr>
          <w:rFonts w:ascii="Verdana" w:hAnsi="Verdana"/>
          <w:b/>
          <w:sz w:val="20"/>
          <w:szCs w:val="20"/>
        </w:rPr>
        <w:t>Class Times</w:t>
      </w:r>
      <w:r>
        <w:rPr>
          <w:rFonts w:ascii="Verdana" w:hAnsi="Verdana"/>
          <w:b/>
          <w:sz w:val="20"/>
          <w:szCs w:val="20"/>
        </w:rPr>
        <w:t>:</w:t>
      </w:r>
      <w:r>
        <w:rPr>
          <w:rFonts w:ascii="Verdana" w:hAnsi="Verdana"/>
          <w:b/>
          <w:sz w:val="20"/>
          <w:szCs w:val="20"/>
        </w:rPr>
        <w:tab/>
      </w:r>
      <w:r w:rsidR="009A0EDB">
        <w:rPr>
          <w:rFonts w:ascii="Verdana" w:hAnsi="Verdana"/>
          <w:sz w:val="20"/>
          <w:szCs w:val="20"/>
        </w:rPr>
        <w:t>Monda</w:t>
      </w:r>
      <w:r w:rsidR="00F11990">
        <w:rPr>
          <w:rFonts w:ascii="Verdana" w:hAnsi="Verdana"/>
          <w:sz w:val="20"/>
          <w:szCs w:val="20"/>
        </w:rPr>
        <w:t>y &amp;</w:t>
      </w:r>
      <w:r w:rsidR="009A0EDB">
        <w:rPr>
          <w:rFonts w:ascii="Verdana" w:hAnsi="Verdana"/>
          <w:sz w:val="20"/>
          <w:szCs w:val="20"/>
        </w:rPr>
        <w:t xml:space="preserve"> </w:t>
      </w:r>
      <w:r w:rsidR="001C0196">
        <w:rPr>
          <w:rFonts w:ascii="Verdana" w:hAnsi="Verdana"/>
          <w:sz w:val="20"/>
          <w:szCs w:val="20"/>
        </w:rPr>
        <w:t>Wedne</w:t>
      </w:r>
      <w:r>
        <w:rPr>
          <w:rFonts w:ascii="Verdana" w:hAnsi="Verdana"/>
          <w:sz w:val="20"/>
          <w:szCs w:val="20"/>
        </w:rPr>
        <w:t>sday</w:t>
      </w:r>
      <w:r w:rsidR="00F11990">
        <w:rPr>
          <w:rFonts w:ascii="Verdana" w:hAnsi="Verdana"/>
          <w:sz w:val="20"/>
          <w:szCs w:val="20"/>
        </w:rPr>
        <w:t>:</w:t>
      </w:r>
      <w:r w:rsidR="009A0EDB">
        <w:rPr>
          <w:rFonts w:ascii="Verdana" w:hAnsi="Verdana"/>
          <w:sz w:val="20"/>
          <w:szCs w:val="20"/>
        </w:rPr>
        <w:t xml:space="preserve"> </w:t>
      </w:r>
      <w:r w:rsidR="006C4EAA">
        <w:rPr>
          <w:rFonts w:ascii="Verdana" w:hAnsi="Verdana"/>
          <w:sz w:val="20"/>
          <w:szCs w:val="20"/>
        </w:rPr>
        <w:t>9:00 a</w:t>
      </w:r>
      <w:r>
        <w:rPr>
          <w:rFonts w:ascii="Verdana" w:hAnsi="Verdana"/>
          <w:sz w:val="20"/>
          <w:szCs w:val="20"/>
        </w:rPr>
        <w:t>.m</w:t>
      </w:r>
      <w:r w:rsidR="0064690B">
        <w:rPr>
          <w:rFonts w:ascii="Verdana" w:hAnsi="Verdana"/>
          <w:sz w:val="20"/>
          <w:szCs w:val="20"/>
        </w:rPr>
        <w:t>.</w:t>
      </w:r>
      <w:r w:rsidR="006C4EAA">
        <w:rPr>
          <w:rFonts w:ascii="Verdana" w:hAnsi="Verdana"/>
          <w:sz w:val="20"/>
          <w:szCs w:val="20"/>
        </w:rPr>
        <w:t xml:space="preserve"> – 10</w:t>
      </w:r>
      <w:r w:rsidR="00A21318">
        <w:rPr>
          <w:rFonts w:ascii="Verdana" w:hAnsi="Verdana"/>
          <w:sz w:val="20"/>
          <w:szCs w:val="20"/>
        </w:rPr>
        <w:t>:</w:t>
      </w:r>
      <w:r w:rsidR="00B11032">
        <w:rPr>
          <w:rFonts w:ascii="Verdana" w:hAnsi="Verdana"/>
          <w:sz w:val="20"/>
          <w:szCs w:val="20"/>
        </w:rPr>
        <w:t>20</w:t>
      </w:r>
      <w:r w:rsidR="006C4EAA">
        <w:rPr>
          <w:rFonts w:ascii="Verdana" w:hAnsi="Verdana"/>
          <w:sz w:val="20"/>
          <w:szCs w:val="20"/>
        </w:rPr>
        <w:t xml:space="preserve"> a.m</w:t>
      </w:r>
      <w:r w:rsidR="00F11990">
        <w:rPr>
          <w:rFonts w:ascii="Verdana" w:hAnsi="Verdana"/>
          <w:sz w:val="20"/>
          <w:szCs w:val="20"/>
        </w:rPr>
        <w:t>.</w:t>
      </w:r>
      <w:r w:rsidR="005631DE">
        <w:rPr>
          <w:rFonts w:ascii="Verdana" w:hAnsi="Verdana"/>
          <w:sz w:val="20"/>
          <w:szCs w:val="20"/>
        </w:rPr>
        <w:t xml:space="preserve"> OR</w:t>
      </w:r>
      <w:r w:rsidR="001436A7">
        <w:rPr>
          <w:rFonts w:ascii="Verdana" w:hAnsi="Verdana"/>
          <w:sz w:val="20"/>
          <w:szCs w:val="20"/>
        </w:rPr>
        <w:t xml:space="preserve"> 6:00 p.m. – 7:</w:t>
      </w:r>
      <w:r w:rsidR="00B11032">
        <w:rPr>
          <w:rFonts w:ascii="Verdana" w:hAnsi="Verdana"/>
          <w:sz w:val="20"/>
          <w:szCs w:val="20"/>
        </w:rPr>
        <w:t>20</w:t>
      </w:r>
      <w:r w:rsidR="001436A7">
        <w:rPr>
          <w:rFonts w:ascii="Verdana" w:hAnsi="Verdana"/>
          <w:sz w:val="20"/>
          <w:szCs w:val="20"/>
        </w:rPr>
        <w:t xml:space="preserve"> p.m.</w:t>
      </w:r>
    </w:p>
    <w:p w14:paraId="16EBB833" w14:textId="5B158173" w:rsidR="00D97A65" w:rsidRDefault="00F11990" w:rsidP="00F11990">
      <w:pPr>
        <w:ind w:left="1440" w:hanging="144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</w:r>
      <w:r w:rsidR="006C4EAA">
        <w:rPr>
          <w:rFonts w:ascii="Verdana" w:hAnsi="Verdana"/>
          <w:sz w:val="20"/>
          <w:szCs w:val="20"/>
        </w:rPr>
        <w:t>Fridays</w:t>
      </w:r>
      <w:proofErr w:type="gramStart"/>
      <w:r>
        <w:rPr>
          <w:rFonts w:ascii="Verdana" w:hAnsi="Verdana"/>
          <w:sz w:val="20"/>
          <w:szCs w:val="20"/>
        </w:rPr>
        <w:t xml:space="preserve">: </w:t>
      </w:r>
      <w:r w:rsidR="006C4EAA">
        <w:rPr>
          <w:rFonts w:ascii="Verdana" w:hAnsi="Verdana"/>
          <w:sz w:val="20"/>
          <w:szCs w:val="20"/>
        </w:rPr>
        <w:t xml:space="preserve"> </w:t>
      </w:r>
      <w:r w:rsidR="00A42B9B">
        <w:rPr>
          <w:rFonts w:ascii="Verdana" w:hAnsi="Verdana"/>
          <w:sz w:val="20"/>
          <w:szCs w:val="20"/>
        </w:rPr>
        <w:t>Asynchronous</w:t>
      </w:r>
      <w:proofErr w:type="gramEnd"/>
      <w:r w:rsidR="00A42B9B">
        <w:rPr>
          <w:rFonts w:ascii="Verdana" w:hAnsi="Verdana"/>
          <w:sz w:val="20"/>
          <w:szCs w:val="20"/>
        </w:rPr>
        <w:t xml:space="preserve"> </w:t>
      </w:r>
      <w:r w:rsidR="005631DE">
        <w:rPr>
          <w:rFonts w:ascii="Verdana" w:hAnsi="Verdana"/>
          <w:sz w:val="20"/>
          <w:szCs w:val="20"/>
        </w:rPr>
        <w:t>(see dates below for assignments)</w:t>
      </w:r>
    </w:p>
    <w:p w14:paraId="1D7DBE2D" w14:textId="77777777" w:rsidR="005631DE" w:rsidRPr="005A116D" w:rsidRDefault="005631DE" w:rsidP="00F11990">
      <w:pPr>
        <w:ind w:left="1440" w:hanging="1440"/>
        <w:rPr>
          <w:rFonts w:ascii="Verdana" w:hAnsi="Verdana"/>
          <w:b/>
          <w:sz w:val="20"/>
          <w:szCs w:val="20"/>
        </w:rPr>
      </w:pPr>
    </w:p>
    <w:p w14:paraId="6C064C79" w14:textId="77777777" w:rsidR="00640379" w:rsidRDefault="00DB6953" w:rsidP="00F3077F">
      <w:pPr>
        <w:ind w:left="1440" w:hanging="1440"/>
        <w:rPr>
          <w:rFonts w:ascii="Verdana" w:hAnsi="Verdana"/>
          <w:sz w:val="20"/>
          <w:szCs w:val="20"/>
        </w:rPr>
      </w:pPr>
      <w:r w:rsidRPr="00DB6953">
        <w:rPr>
          <w:rFonts w:ascii="Verdana" w:hAnsi="Verdana"/>
          <w:b/>
          <w:sz w:val="20"/>
          <w:szCs w:val="20"/>
        </w:rPr>
        <w:t>Purpose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 xml:space="preserve">The purpose of this course is to </w:t>
      </w:r>
      <w:r w:rsidR="00CB1160">
        <w:rPr>
          <w:rFonts w:ascii="Verdana" w:hAnsi="Verdana"/>
          <w:sz w:val="20"/>
          <w:szCs w:val="20"/>
        </w:rPr>
        <w:t>introduce student</w:t>
      </w:r>
      <w:r w:rsidR="00640379">
        <w:rPr>
          <w:rFonts w:ascii="Verdana" w:hAnsi="Verdana"/>
          <w:sz w:val="20"/>
          <w:szCs w:val="20"/>
        </w:rPr>
        <w:t>s to core ideas about</w:t>
      </w:r>
    </w:p>
    <w:p w14:paraId="6E47A800" w14:textId="57627138" w:rsidR="001A00A1" w:rsidRDefault="001A00A1" w:rsidP="001A00A1">
      <w:pPr>
        <w:ind w:left="14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contract </w:t>
      </w:r>
      <w:r w:rsidR="00CB1160">
        <w:rPr>
          <w:rFonts w:ascii="Verdana" w:hAnsi="Verdana"/>
          <w:sz w:val="20"/>
          <w:szCs w:val="20"/>
        </w:rPr>
        <w:t xml:space="preserve">law.  </w:t>
      </w:r>
    </w:p>
    <w:p w14:paraId="33CDC3B1" w14:textId="77777777" w:rsidR="001D262D" w:rsidRDefault="001D262D" w:rsidP="001A00A1">
      <w:pPr>
        <w:ind w:left="1440"/>
        <w:rPr>
          <w:rFonts w:ascii="Verdana" w:hAnsi="Verdana"/>
          <w:sz w:val="20"/>
          <w:szCs w:val="20"/>
        </w:rPr>
      </w:pPr>
    </w:p>
    <w:p w14:paraId="1F030650" w14:textId="765F2E13" w:rsidR="001A00A1" w:rsidRPr="001A00A1" w:rsidRDefault="001A00A1" w:rsidP="001A00A1">
      <w:pPr>
        <w:rPr>
          <w:rFonts w:ascii="Verdana" w:hAnsi="Verdana"/>
          <w:b/>
          <w:bCs/>
          <w:sz w:val="20"/>
          <w:szCs w:val="20"/>
        </w:rPr>
      </w:pPr>
      <w:r w:rsidRPr="001A00A1">
        <w:rPr>
          <w:rFonts w:ascii="Verdana" w:hAnsi="Verdana"/>
          <w:b/>
          <w:bCs/>
          <w:sz w:val="20"/>
          <w:szCs w:val="20"/>
        </w:rPr>
        <w:t>Goals &amp;</w:t>
      </w:r>
      <w:r>
        <w:rPr>
          <w:rFonts w:ascii="Verdana" w:hAnsi="Verdana"/>
          <w:b/>
          <w:bCs/>
          <w:sz w:val="20"/>
          <w:szCs w:val="20"/>
        </w:rPr>
        <w:tab/>
      </w:r>
    </w:p>
    <w:p w14:paraId="08CFB2A3" w14:textId="5BFE283C" w:rsidR="000667CA" w:rsidRDefault="001A00A1" w:rsidP="0072626B">
      <w:pPr>
        <w:rPr>
          <w:rFonts w:ascii="Verdana" w:hAnsi="Verdana"/>
          <w:b/>
          <w:bCs/>
          <w:sz w:val="20"/>
          <w:szCs w:val="20"/>
        </w:rPr>
      </w:pPr>
      <w:r w:rsidRPr="001A00A1">
        <w:rPr>
          <w:rFonts w:ascii="Verdana" w:hAnsi="Verdana"/>
          <w:b/>
          <w:bCs/>
          <w:sz w:val="20"/>
          <w:szCs w:val="20"/>
        </w:rPr>
        <w:t>Objectives</w:t>
      </w:r>
      <w:r>
        <w:rPr>
          <w:rFonts w:ascii="Verdana" w:hAnsi="Verdana"/>
          <w:b/>
          <w:bCs/>
          <w:sz w:val="20"/>
          <w:szCs w:val="20"/>
        </w:rPr>
        <w:t>:</w:t>
      </w:r>
      <w:r>
        <w:rPr>
          <w:rFonts w:ascii="Verdana" w:hAnsi="Verdana"/>
          <w:b/>
          <w:bCs/>
          <w:sz w:val="20"/>
          <w:szCs w:val="20"/>
        </w:rPr>
        <w:tab/>
      </w:r>
      <w:r w:rsidR="000667CA">
        <w:rPr>
          <w:rFonts w:ascii="Verdana" w:hAnsi="Verdana"/>
          <w:sz w:val="20"/>
          <w:szCs w:val="20"/>
        </w:rPr>
        <w:t xml:space="preserve">My basic goals include </w:t>
      </w:r>
      <w:r w:rsidR="000667CA" w:rsidRPr="00641B90">
        <w:rPr>
          <w:rFonts w:ascii="Verdana" w:hAnsi="Verdana"/>
          <w:i/>
          <w:iCs/>
          <w:sz w:val="20"/>
          <w:szCs w:val="20"/>
        </w:rPr>
        <w:t>inter alia</w:t>
      </w:r>
      <w:r w:rsidR="000667CA">
        <w:rPr>
          <w:rFonts w:ascii="Verdana" w:hAnsi="Verdana"/>
          <w:sz w:val="20"/>
          <w:szCs w:val="20"/>
        </w:rPr>
        <w:t>:</w:t>
      </w:r>
    </w:p>
    <w:p w14:paraId="5215DFE3" w14:textId="33A2D4EF" w:rsidR="001A00A1" w:rsidRPr="000667CA" w:rsidRDefault="001A00A1" w:rsidP="000667CA">
      <w:pPr>
        <w:pStyle w:val="ListParagraph"/>
        <w:numPr>
          <w:ilvl w:val="0"/>
          <w:numId w:val="10"/>
        </w:numPr>
        <w:rPr>
          <w:rFonts w:ascii="Verdana" w:hAnsi="Verdana"/>
          <w:sz w:val="20"/>
          <w:szCs w:val="20"/>
        </w:rPr>
      </w:pPr>
      <w:r w:rsidRPr="000667CA">
        <w:rPr>
          <w:rFonts w:ascii="Verdana" w:hAnsi="Verdana"/>
          <w:sz w:val="20"/>
          <w:szCs w:val="20"/>
        </w:rPr>
        <w:t xml:space="preserve">Providing a forum for case analysis and synthesis in the common law tradition.  </w:t>
      </w:r>
    </w:p>
    <w:p w14:paraId="2C3AE37A" w14:textId="6D007E79" w:rsidR="001A00A1" w:rsidRPr="000667CA" w:rsidRDefault="001F1322" w:rsidP="000667CA">
      <w:pPr>
        <w:pStyle w:val="ListParagraph"/>
        <w:numPr>
          <w:ilvl w:val="0"/>
          <w:numId w:val="10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</w:t>
      </w:r>
      <w:r w:rsidR="001A00A1" w:rsidRPr="000667CA">
        <w:rPr>
          <w:rFonts w:ascii="Verdana" w:hAnsi="Verdana"/>
          <w:sz w:val="20"/>
          <w:szCs w:val="20"/>
        </w:rPr>
        <w:t>nstill</w:t>
      </w:r>
      <w:r w:rsidR="00AC5383" w:rsidRPr="000667CA">
        <w:rPr>
          <w:rFonts w:ascii="Verdana" w:hAnsi="Verdana"/>
          <w:sz w:val="20"/>
          <w:szCs w:val="20"/>
        </w:rPr>
        <w:t>ing</w:t>
      </w:r>
      <w:r w:rsidR="001A00A1" w:rsidRPr="000667CA">
        <w:rPr>
          <w:rFonts w:ascii="Verdana" w:hAnsi="Verdana"/>
          <w:sz w:val="20"/>
          <w:szCs w:val="20"/>
        </w:rPr>
        <w:t xml:space="preserve"> in students a desire to perform their professional studies and duties with pride.  I attempt to ensure students develop good reading skills and develop habits and </w:t>
      </w:r>
      <w:proofErr w:type="gramStart"/>
      <w:r w:rsidR="001A00A1" w:rsidRPr="000667CA">
        <w:rPr>
          <w:rFonts w:ascii="Verdana" w:hAnsi="Verdana"/>
          <w:sz w:val="20"/>
          <w:szCs w:val="20"/>
        </w:rPr>
        <w:t>perspective</w:t>
      </w:r>
      <w:proofErr w:type="gramEnd"/>
      <w:r w:rsidR="001A00A1" w:rsidRPr="000667CA">
        <w:rPr>
          <w:rFonts w:ascii="Verdana" w:hAnsi="Verdana"/>
          <w:sz w:val="20"/>
          <w:szCs w:val="20"/>
        </w:rPr>
        <w:t xml:space="preserve"> that will remain throughout their legal careers.</w:t>
      </w:r>
    </w:p>
    <w:p w14:paraId="63BFDDC9" w14:textId="3AEEFF17" w:rsidR="001A00A1" w:rsidRPr="000667CA" w:rsidRDefault="00AC5383" w:rsidP="000667CA">
      <w:pPr>
        <w:pStyle w:val="ListParagraph"/>
        <w:numPr>
          <w:ilvl w:val="0"/>
          <w:numId w:val="10"/>
        </w:numPr>
        <w:rPr>
          <w:rFonts w:ascii="Verdana" w:hAnsi="Verdana"/>
          <w:sz w:val="20"/>
          <w:szCs w:val="20"/>
        </w:rPr>
      </w:pPr>
      <w:r w:rsidRPr="000667CA">
        <w:rPr>
          <w:rFonts w:ascii="Verdana" w:hAnsi="Verdana"/>
          <w:sz w:val="20"/>
          <w:szCs w:val="20"/>
        </w:rPr>
        <w:t>Teaching</w:t>
      </w:r>
      <w:r w:rsidR="000169AA" w:rsidRPr="000667CA">
        <w:rPr>
          <w:rFonts w:ascii="Verdana" w:hAnsi="Verdana"/>
          <w:sz w:val="20"/>
          <w:szCs w:val="20"/>
        </w:rPr>
        <w:t xml:space="preserve"> key contractual principles and theories and </w:t>
      </w:r>
      <w:r w:rsidRPr="000667CA">
        <w:rPr>
          <w:rFonts w:ascii="Verdana" w:hAnsi="Verdana"/>
          <w:sz w:val="20"/>
          <w:szCs w:val="20"/>
        </w:rPr>
        <w:t xml:space="preserve">have students </w:t>
      </w:r>
      <w:r w:rsidR="000169AA" w:rsidRPr="000667CA">
        <w:rPr>
          <w:rFonts w:ascii="Verdana" w:hAnsi="Verdana"/>
          <w:sz w:val="20"/>
          <w:szCs w:val="20"/>
        </w:rPr>
        <w:t>be able to identify issues and draw appropriate conclusions.</w:t>
      </w:r>
    </w:p>
    <w:p w14:paraId="6A3A7D13" w14:textId="7DBCF1BD" w:rsidR="000169AA" w:rsidRPr="000667CA" w:rsidRDefault="000169AA" w:rsidP="000667CA">
      <w:pPr>
        <w:pStyle w:val="ListParagraph"/>
        <w:numPr>
          <w:ilvl w:val="0"/>
          <w:numId w:val="10"/>
        </w:numPr>
        <w:rPr>
          <w:rFonts w:ascii="Verdana" w:hAnsi="Verdana"/>
          <w:sz w:val="20"/>
          <w:szCs w:val="20"/>
        </w:rPr>
      </w:pPr>
      <w:r w:rsidRPr="000667CA">
        <w:rPr>
          <w:rFonts w:ascii="Verdana" w:hAnsi="Verdana"/>
          <w:sz w:val="20"/>
          <w:szCs w:val="20"/>
        </w:rPr>
        <w:t xml:space="preserve">Be effective communicators by standing and </w:t>
      </w:r>
      <w:proofErr w:type="gramStart"/>
      <w:r w:rsidR="00E11602" w:rsidRPr="000667CA">
        <w:rPr>
          <w:rFonts w:ascii="Verdana" w:hAnsi="Verdana"/>
          <w:sz w:val="20"/>
          <w:szCs w:val="20"/>
        </w:rPr>
        <w:t>arguing, and</w:t>
      </w:r>
      <w:proofErr w:type="gramEnd"/>
      <w:r w:rsidR="00E11602" w:rsidRPr="000667CA">
        <w:rPr>
          <w:rFonts w:ascii="Verdana" w:hAnsi="Verdana"/>
          <w:sz w:val="20"/>
          <w:szCs w:val="20"/>
        </w:rPr>
        <w:t xml:space="preserve"> apply</w:t>
      </w:r>
      <w:r w:rsidRPr="000667CA">
        <w:rPr>
          <w:rFonts w:ascii="Verdana" w:hAnsi="Verdana"/>
          <w:sz w:val="20"/>
          <w:szCs w:val="20"/>
        </w:rPr>
        <w:t xml:space="preserve"> appropriate contractual considerations to cases and problems.</w:t>
      </w:r>
    </w:p>
    <w:p w14:paraId="203ACF14" w14:textId="79043DE2" w:rsidR="000169AA" w:rsidRDefault="000169AA" w:rsidP="000667CA">
      <w:pPr>
        <w:pStyle w:val="ListParagraph"/>
        <w:numPr>
          <w:ilvl w:val="0"/>
          <w:numId w:val="10"/>
        </w:numPr>
        <w:rPr>
          <w:rFonts w:ascii="Verdana" w:hAnsi="Verdana"/>
          <w:sz w:val="20"/>
          <w:szCs w:val="20"/>
        </w:rPr>
      </w:pPr>
      <w:r w:rsidRPr="000667CA">
        <w:rPr>
          <w:rFonts w:ascii="Verdana" w:hAnsi="Verdana"/>
          <w:sz w:val="20"/>
          <w:szCs w:val="20"/>
        </w:rPr>
        <w:t>Write effective exams using IRAC format where appropriate.</w:t>
      </w:r>
    </w:p>
    <w:p w14:paraId="0952D929" w14:textId="40DBC1EA" w:rsidR="001F1322" w:rsidRDefault="001F1322" w:rsidP="000667CA">
      <w:pPr>
        <w:pStyle w:val="ListParagraph"/>
        <w:numPr>
          <w:ilvl w:val="0"/>
          <w:numId w:val="10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Treat others with civility and be able to work effectively with others.</w:t>
      </w:r>
    </w:p>
    <w:p w14:paraId="3EEEDD4F" w14:textId="0FAE58A7" w:rsidR="001F1322" w:rsidRPr="000667CA" w:rsidRDefault="001F1322" w:rsidP="000667CA">
      <w:pPr>
        <w:pStyle w:val="ListParagraph"/>
        <w:numPr>
          <w:ilvl w:val="0"/>
          <w:numId w:val="10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Recognize ethical issues.</w:t>
      </w:r>
    </w:p>
    <w:p w14:paraId="0AFAA09F" w14:textId="77777777" w:rsidR="000169AA" w:rsidRPr="000169AA" w:rsidRDefault="000169AA" w:rsidP="000169AA">
      <w:pPr>
        <w:ind w:left="1440" w:hanging="1440"/>
        <w:rPr>
          <w:rFonts w:ascii="Verdana" w:hAnsi="Verdana"/>
          <w:b/>
          <w:bCs/>
          <w:sz w:val="20"/>
          <w:szCs w:val="20"/>
        </w:rPr>
      </w:pPr>
    </w:p>
    <w:p w14:paraId="1D3E55E2" w14:textId="77777777" w:rsidR="00B754DF" w:rsidRDefault="000169AA" w:rsidP="000169AA">
      <w:pPr>
        <w:ind w:left="1440" w:hanging="1440"/>
        <w:rPr>
          <w:rFonts w:ascii="Verdana" w:hAnsi="Verdana"/>
          <w:b/>
          <w:bCs/>
          <w:sz w:val="20"/>
          <w:szCs w:val="20"/>
        </w:rPr>
      </w:pPr>
      <w:r w:rsidRPr="000169AA">
        <w:rPr>
          <w:rFonts w:ascii="Verdana" w:hAnsi="Verdana"/>
          <w:b/>
          <w:bCs/>
          <w:sz w:val="20"/>
          <w:szCs w:val="20"/>
        </w:rPr>
        <w:t>C</w:t>
      </w:r>
      <w:r w:rsidR="004A1918">
        <w:rPr>
          <w:rFonts w:ascii="Verdana" w:hAnsi="Verdana"/>
          <w:b/>
          <w:bCs/>
          <w:sz w:val="20"/>
          <w:szCs w:val="20"/>
        </w:rPr>
        <w:t>ourse</w:t>
      </w:r>
      <w:r w:rsidRPr="000169AA">
        <w:rPr>
          <w:rFonts w:ascii="Verdana" w:hAnsi="Verdana"/>
          <w:b/>
          <w:bCs/>
          <w:sz w:val="20"/>
          <w:szCs w:val="20"/>
        </w:rPr>
        <w:t xml:space="preserve"> </w:t>
      </w:r>
      <w:r>
        <w:rPr>
          <w:rFonts w:ascii="Verdana" w:hAnsi="Verdana"/>
          <w:b/>
          <w:bCs/>
          <w:sz w:val="20"/>
          <w:szCs w:val="20"/>
        </w:rPr>
        <w:tab/>
      </w:r>
    </w:p>
    <w:p w14:paraId="2B288FDA" w14:textId="77777777" w:rsidR="00B754DF" w:rsidRDefault="00B754DF" w:rsidP="00B754DF">
      <w:pPr>
        <w:ind w:left="1440" w:hanging="1440"/>
        <w:rPr>
          <w:rFonts w:ascii="Verdana" w:hAnsi="Verdana"/>
          <w:b/>
          <w:bCs/>
          <w:sz w:val="20"/>
          <w:szCs w:val="20"/>
        </w:rPr>
      </w:pPr>
      <w:r w:rsidRPr="000169AA">
        <w:rPr>
          <w:rFonts w:ascii="Verdana" w:hAnsi="Verdana"/>
          <w:b/>
          <w:bCs/>
          <w:sz w:val="20"/>
          <w:szCs w:val="20"/>
        </w:rPr>
        <w:t>O</w:t>
      </w:r>
      <w:r>
        <w:rPr>
          <w:rFonts w:ascii="Verdana" w:hAnsi="Verdana"/>
          <w:b/>
          <w:bCs/>
          <w:sz w:val="20"/>
          <w:szCs w:val="20"/>
        </w:rPr>
        <w:t>utcomes</w:t>
      </w:r>
      <w:r w:rsidRPr="000169AA">
        <w:rPr>
          <w:rFonts w:ascii="Verdana" w:hAnsi="Verdana"/>
          <w:b/>
          <w:bCs/>
          <w:sz w:val="20"/>
          <w:szCs w:val="20"/>
        </w:rPr>
        <w:t>:</w:t>
      </w:r>
    </w:p>
    <w:p w14:paraId="696C6AEB" w14:textId="498C6C6E" w:rsidR="000169AA" w:rsidRPr="00B754DF" w:rsidRDefault="000169AA" w:rsidP="00B754DF">
      <w:pPr>
        <w:pStyle w:val="ListParagraph"/>
        <w:numPr>
          <w:ilvl w:val="0"/>
          <w:numId w:val="10"/>
        </w:numPr>
        <w:rPr>
          <w:rFonts w:ascii="Verdana" w:hAnsi="Verdana"/>
          <w:b/>
          <w:bCs/>
          <w:sz w:val="20"/>
          <w:szCs w:val="20"/>
        </w:rPr>
      </w:pPr>
      <w:r w:rsidRPr="00B754DF">
        <w:rPr>
          <w:rFonts w:ascii="Verdana" w:hAnsi="Verdana"/>
          <w:sz w:val="20"/>
          <w:szCs w:val="20"/>
        </w:rPr>
        <w:t>Students will demonstrate a comprehensive understanding of the foundational</w:t>
      </w:r>
    </w:p>
    <w:p w14:paraId="36BA9FD7" w14:textId="42C7A016" w:rsidR="000169AA" w:rsidRDefault="000169AA" w:rsidP="000169AA">
      <w:pPr>
        <w:ind w:left="1440" w:hanging="1440"/>
        <w:rPr>
          <w:rFonts w:ascii="Verdana" w:hAnsi="Verdana"/>
          <w:sz w:val="20"/>
          <w:szCs w:val="20"/>
        </w:rPr>
      </w:pPr>
      <w:r w:rsidRPr="000169AA">
        <w:rPr>
          <w:rFonts w:ascii="Verdana" w:hAnsi="Verdana"/>
          <w:b/>
          <w:bCs/>
          <w:sz w:val="20"/>
          <w:szCs w:val="20"/>
        </w:rPr>
        <w:tab/>
      </w:r>
      <w:r w:rsidRPr="000169AA">
        <w:rPr>
          <w:rFonts w:ascii="Verdana" w:hAnsi="Verdana"/>
          <w:sz w:val="20"/>
          <w:szCs w:val="20"/>
        </w:rPr>
        <w:t>principles of contract law including offer</w:t>
      </w:r>
      <w:r w:rsidR="00AC5383">
        <w:rPr>
          <w:rFonts w:ascii="Verdana" w:hAnsi="Verdana"/>
          <w:sz w:val="20"/>
          <w:szCs w:val="20"/>
        </w:rPr>
        <w:t>,</w:t>
      </w:r>
      <w:r w:rsidRPr="000169AA">
        <w:rPr>
          <w:rFonts w:ascii="Verdana" w:hAnsi="Verdana"/>
          <w:sz w:val="20"/>
          <w:szCs w:val="20"/>
        </w:rPr>
        <w:t xml:space="preserve"> acceptance, consideration, and</w:t>
      </w:r>
    </w:p>
    <w:p w14:paraId="563CEC09" w14:textId="7D260C03" w:rsidR="000169AA" w:rsidRDefault="000169AA" w:rsidP="000169AA">
      <w:pPr>
        <w:ind w:left="1440" w:hanging="144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c</w:t>
      </w:r>
      <w:r w:rsidRPr="000169AA">
        <w:rPr>
          <w:rFonts w:ascii="Verdana" w:hAnsi="Verdana"/>
          <w:sz w:val="20"/>
          <w:szCs w:val="20"/>
        </w:rPr>
        <w:t>ontractual capacity</w:t>
      </w:r>
      <w:r>
        <w:rPr>
          <w:rFonts w:ascii="Verdana" w:hAnsi="Verdana"/>
          <w:sz w:val="20"/>
          <w:szCs w:val="20"/>
        </w:rPr>
        <w:t>.</w:t>
      </w:r>
    </w:p>
    <w:p w14:paraId="4E65E5C7" w14:textId="24A420F4" w:rsidR="000169AA" w:rsidRPr="00B754DF" w:rsidRDefault="000169AA" w:rsidP="00B754DF">
      <w:pPr>
        <w:pStyle w:val="ListParagraph"/>
        <w:numPr>
          <w:ilvl w:val="0"/>
          <w:numId w:val="10"/>
        </w:numPr>
        <w:rPr>
          <w:rFonts w:ascii="Verdana" w:hAnsi="Verdana"/>
          <w:sz w:val="20"/>
          <w:szCs w:val="20"/>
        </w:rPr>
      </w:pPr>
      <w:r w:rsidRPr="00B754DF">
        <w:rPr>
          <w:rFonts w:ascii="Verdana" w:hAnsi="Verdana"/>
          <w:sz w:val="20"/>
          <w:szCs w:val="20"/>
        </w:rPr>
        <w:t>Students will develop the ability to critically analyze and interpret contact law cases, identifying key issues, relevant facts, and legal reasoning.</w:t>
      </w:r>
    </w:p>
    <w:p w14:paraId="085C84AD" w14:textId="5EE32773" w:rsidR="000169AA" w:rsidRPr="00B754DF" w:rsidRDefault="000169AA" w:rsidP="00B754DF">
      <w:pPr>
        <w:pStyle w:val="ListParagraph"/>
        <w:numPr>
          <w:ilvl w:val="0"/>
          <w:numId w:val="10"/>
        </w:numPr>
        <w:rPr>
          <w:rFonts w:ascii="Verdana" w:hAnsi="Verdana"/>
          <w:sz w:val="20"/>
          <w:szCs w:val="20"/>
        </w:rPr>
      </w:pPr>
      <w:r w:rsidRPr="00B754DF">
        <w:rPr>
          <w:rFonts w:ascii="Verdana" w:hAnsi="Verdana"/>
          <w:sz w:val="20"/>
          <w:szCs w:val="20"/>
        </w:rPr>
        <w:t>Students will apply legal precedents and principles to analyze and solve complex contract law issues, demonstrating proficiency in</w:t>
      </w:r>
      <w:r w:rsidR="000819CA" w:rsidRPr="00B754DF">
        <w:rPr>
          <w:rFonts w:ascii="Verdana" w:hAnsi="Verdana"/>
          <w:sz w:val="20"/>
          <w:szCs w:val="20"/>
        </w:rPr>
        <w:t xml:space="preserve"> </w:t>
      </w:r>
      <w:r w:rsidRPr="00B754DF">
        <w:rPr>
          <w:rFonts w:ascii="Verdana" w:hAnsi="Verdana"/>
          <w:sz w:val="20"/>
          <w:szCs w:val="20"/>
        </w:rPr>
        <w:t>legal reason</w:t>
      </w:r>
      <w:r w:rsidR="00AC5383" w:rsidRPr="00B754DF">
        <w:rPr>
          <w:rFonts w:ascii="Verdana" w:hAnsi="Verdana"/>
          <w:sz w:val="20"/>
          <w:szCs w:val="20"/>
        </w:rPr>
        <w:t>ing</w:t>
      </w:r>
      <w:r w:rsidRPr="00B754DF">
        <w:rPr>
          <w:rFonts w:ascii="Verdana" w:hAnsi="Verdana"/>
          <w:sz w:val="20"/>
          <w:szCs w:val="20"/>
        </w:rPr>
        <w:t xml:space="preserve"> and argumentation.</w:t>
      </w:r>
    </w:p>
    <w:p w14:paraId="4A8A7435" w14:textId="45077F38" w:rsidR="000169AA" w:rsidRPr="00B754DF" w:rsidRDefault="000819CA" w:rsidP="00B754DF">
      <w:pPr>
        <w:pStyle w:val="ListParagraph"/>
        <w:numPr>
          <w:ilvl w:val="0"/>
          <w:numId w:val="10"/>
        </w:numPr>
        <w:rPr>
          <w:rFonts w:ascii="Verdana" w:hAnsi="Verdana"/>
          <w:sz w:val="20"/>
          <w:szCs w:val="20"/>
        </w:rPr>
      </w:pPr>
      <w:r w:rsidRPr="00B754DF">
        <w:rPr>
          <w:rFonts w:ascii="Verdana" w:hAnsi="Verdana"/>
          <w:sz w:val="20"/>
          <w:szCs w:val="20"/>
        </w:rPr>
        <w:t>Students will demonstrate skills in drafting and interpreting contracts by identifying and resolving ambiguities in simulated contracts and business problems and settings.</w:t>
      </w:r>
    </w:p>
    <w:p w14:paraId="1166D6CB" w14:textId="29569A60" w:rsidR="000819CA" w:rsidRPr="00B754DF" w:rsidRDefault="000819CA" w:rsidP="00B754DF">
      <w:pPr>
        <w:pStyle w:val="ListParagraph"/>
        <w:numPr>
          <w:ilvl w:val="0"/>
          <w:numId w:val="10"/>
        </w:numPr>
        <w:rPr>
          <w:rFonts w:ascii="Verdana" w:hAnsi="Verdana"/>
          <w:sz w:val="20"/>
          <w:szCs w:val="20"/>
        </w:rPr>
      </w:pPr>
      <w:r w:rsidRPr="00B754DF">
        <w:rPr>
          <w:rFonts w:ascii="Verdana" w:hAnsi="Verdana"/>
          <w:sz w:val="20"/>
          <w:szCs w:val="20"/>
        </w:rPr>
        <w:lastRenderedPageBreak/>
        <w:t>Students will understand the interconnectedness of legal disciplines</w:t>
      </w:r>
      <w:r w:rsidR="00E43B34">
        <w:rPr>
          <w:rFonts w:ascii="Verdana" w:hAnsi="Verdana"/>
          <w:sz w:val="20"/>
          <w:szCs w:val="20"/>
        </w:rPr>
        <w:t>.</w:t>
      </w:r>
    </w:p>
    <w:p w14:paraId="4D6BFC83" w14:textId="6C4AAB0E" w:rsidR="000819CA" w:rsidRPr="00B754DF" w:rsidRDefault="000819CA" w:rsidP="00B754DF">
      <w:pPr>
        <w:pStyle w:val="ListParagraph"/>
        <w:numPr>
          <w:ilvl w:val="0"/>
          <w:numId w:val="10"/>
        </w:numPr>
        <w:rPr>
          <w:rFonts w:ascii="Verdana" w:hAnsi="Verdana"/>
          <w:sz w:val="20"/>
          <w:szCs w:val="20"/>
        </w:rPr>
      </w:pPr>
      <w:r w:rsidRPr="00B754DF">
        <w:rPr>
          <w:rFonts w:ascii="Verdana" w:hAnsi="Verdana"/>
          <w:sz w:val="20"/>
          <w:szCs w:val="20"/>
        </w:rPr>
        <w:t>Students will produce a course outline covering key contractual principles to be a study guide for</w:t>
      </w:r>
      <w:r w:rsidR="00AC5383" w:rsidRPr="00B754DF">
        <w:rPr>
          <w:rFonts w:ascii="Verdana" w:hAnsi="Verdana"/>
          <w:sz w:val="20"/>
          <w:szCs w:val="20"/>
        </w:rPr>
        <w:t xml:space="preserve"> the</w:t>
      </w:r>
      <w:r w:rsidRPr="00B754DF">
        <w:rPr>
          <w:rFonts w:ascii="Verdana" w:hAnsi="Verdana"/>
          <w:sz w:val="20"/>
          <w:szCs w:val="20"/>
        </w:rPr>
        <w:t xml:space="preserve"> course a</w:t>
      </w:r>
      <w:r w:rsidR="00AC5383" w:rsidRPr="00B754DF">
        <w:rPr>
          <w:rFonts w:ascii="Verdana" w:hAnsi="Verdana"/>
          <w:sz w:val="20"/>
          <w:szCs w:val="20"/>
        </w:rPr>
        <w:t>s well as the</w:t>
      </w:r>
      <w:r w:rsidRPr="00B754DF">
        <w:rPr>
          <w:rFonts w:ascii="Verdana" w:hAnsi="Verdana"/>
          <w:sz w:val="20"/>
          <w:szCs w:val="20"/>
        </w:rPr>
        <w:t xml:space="preserve"> Comparison course and</w:t>
      </w:r>
      <w:r w:rsidR="00AC5383" w:rsidRPr="00B754DF">
        <w:rPr>
          <w:rFonts w:ascii="Verdana" w:hAnsi="Verdana"/>
          <w:sz w:val="20"/>
          <w:szCs w:val="20"/>
        </w:rPr>
        <w:t xml:space="preserve"> for</w:t>
      </w:r>
      <w:r w:rsidRPr="00B754DF">
        <w:rPr>
          <w:rFonts w:ascii="Verdana" w:hAnsi="Verdana"/>
          <w:sz w:val="20"/>
          <w:szCs w:val="20"/>
        </w:rPr>
        <w:t xml:space="preserve"> Bar Review</w:t>
      </w:r>
      <w:r w:rsidR="00AC5383" w:rsidRPr="00B754DF">
        <w:rPr>
          <w:rFonts w:ascii="Verdana" w:hAnsi="Verdana"/>
          <w:sz w:val="20"/>
          <w:szCs w:val="20"/>
        </w:rPr>
        <w:t xml:space="preserve"> purposes</w:t>
      </w:r>
      <w:r w:rsidRPr="00B754DF">
        <w:rPr>
          <w:rFonts w:ascii="Verdana" w:hAnsi="Verdana"/>
          <w:sz w:val="20"/>
          <w:szCs w:val="20"/>
        </w:rPr>
        <w:t>.</w:t>
      </w:r>
    </w:p>
    <w:p w14:paraId="1D03A407" w14:textId="3DE0EC01" w:rsidR="000819CA" w:rsidRPr="00B754DF" w:rsidRDefault="00680D70" w:rsidP="00B754DF">
      <w:pPr>
        <w:pStyle w:val="ListParagraph"/>
        <w:numPr>
          <w:ilvl w:val="0"/>
          <w:numId w:val="10"/>
        </w:numPr>
        <w:rPr>
          <w:rFonts w:ascii="Verdana" w:hAnsi="Verdana"/>
          <w:sz w:val="20"/>
          <w:szCs w:val="20"/>
        </w:rPr>
      </w:pPr>
      <w:r w:rsidRPr="00B754DF">
        <w:rPr>
          <w:rFonts w:ascii="Verdana" w:hAnsi="Verdana"/>
          <w:sz w:val="20"/>
          <w:szCs w:val="20"/>
        </w:rPr>
        <w:t>Students will be able to d</w:t>
      </w:r>
      <w:r w:rsidR="000819CA" w:rsidRPr="00B754DF">
        <w:rPr>
          <w:rFonts w:ascii="Verdana" w:hAnsi="Verdana"/>
          <w:sz w:val="20"/>
          <w:szCs w:val="20"/>
        </w:rPr>
        <w:t>emonstrate proficiency in answering multiple choice questions.</w:t>
      </w:r>
    </w:p>
    <w:p w14:paraId="1A9E6A84" w14:textId="72D850FE" w:rsidR="00640379" w:rsidRDefault="00640379" w:rsidP="000169AA">
      <w:pPr>
        <w:rPr>
          <w:b/>
        </w:rPr>
      </w:pPr>
    </w:p>
    <w:p w14:paraId="4A6912C8" w14:textId="45E2F7E7" w:rsidR="00640379" w:rsidRDefault="003E01F2" w:rsidP="00640379">
      <w:pPr>
        <w:rPr>
          <w:rFonts w:ascii="Verdana" w:hAnsi="Verdana"/>
          <w:sz w:val="20"/>
          <w:szCs w:val="20"/>
        </w:rPr>
      </w:pPr>
      <w:r w:rsidRPr="00182A02">
        <w:rPr>
          <w:rFonts w:ascii="Verdana" w:hAnsi="Verdana"/>
          <w:b/>
          <w:sz w:val="20"/>
          <w:szCs w:val="20"/>
        </w:rPr>
        <w:t>Grading</w:t>
      </w:r>
      <w:r w:rsidR="00640379" w:rsidRPr="00182A02">
        <w:rPr>
          <w:rFonts w:ascii="Verdana" w:hAnsi="Verdana"/>
          <w:b/>
          <w:sz w:val="20"/>
          <w:szCs w:val="20"/>
        </w:rPr>
        <w:t xml:space="preserve"> &amp;</w:t>
      </w:r>
      <w:r w:rsidR="00AF0D86">
        <w:rPr>
          <w:b/>
        </w:rPr>
        <w:t xml:space="preserve"> </w:t>
      </w:r>
      <w:r w:rsidR="00640379">
        <w:rPr>
          <w:b/>
        </w:rPr>
        <w:tab/>
      </w:r>
      <w:r w:rsidR="00A21318">
        <w:rPr>
          <w:rFonts w:ascii="Verdana" w:hAnsi="Verdana"/>
          <w:b/>
          <w:sz w:val="20"/>
          <w:szCs w:val="20"/>
        </w:rPr>
        <w:t>Midte</w:t>
      </w:r>
      <w:r w:rsidR="00640379" w:rsidRPr="00AB3DCC">
        <w:rPr>
          <w:rFonts w:ascii="Verdana" w:hAnsi="Verdana"/>
          <w:b/>
          <w:sz w:val="20"/>
          <w:szCs w:val="20"/>
        </w:rPr>
        <w:t>rm</w:t>
      </w:r>
      <w:r w:rsidR="00640379">
        <w:rPr>
          <w:rFonts w:ascii="Verdana" w:hAnsi="Verdana"/>
          <w:sz w:val="20"/>
          <w:szCs w:val="20"/>
        </w:rPr>
        <w:t xml:space="preserve">: Worth </w:t>
      </w:r>
      <w:r w:rsidR="00E43B34">
        <w:rPr>
          <w:rFonts w:ascii="Verdana" w:hAnsi="Verdana"/>
          <w:sz w:val="20"/>
          <w:szCs w:val="20"/>
        </w:rPr>
        <w:t>20</w:t>
      </w:r>
      <w:r w:rsidR="00640379">
        <w:rPr>
          <w:rFonts w:ascii="Verdana" w:hAnsi="Verdana"/>
          <w:sz w:val="20"/>
          <w:szCs w:val="20"/>
        </w:rPr>
        <w:t xml:space="preserve"> points – </w:t>
      </w:r>
      <w:r w:rsidR="0070659A">
        <w:rPr>
          <w:rFonts w:ascii="Verdana" w:hAnsi="Verdana"/>
          <w:sz w:val="20"/>
          <w:szCs w:val="20"/>
        </w:rPr>
        <w:t>8</w:t>
      </w:r>
      <w:r w:rsidR="00640379">
        <w:rPr>
          <w:rFonts w:ascii="Verdana" w:hAnsi="Verdana"/>
          <w:sz w:val="20"/>
          <w:szCs w:val="20"/>
        </w:rPr>
        <w:t>0 minutes</w:t>
      </w:r>
    </w:p>
    <w:p w14:paraId="74057B71" w14:textId="6EFAC769" w:rsidR="0070659A" w:rsidRDefault="00640379" w:rsidP="00E43B34">
      <w:pPr>
        <w:rPr>
          <w:rFonts w:ascii="Verdana" w:hAnsi="Verdana"/>
          <w:sz w:val="20"/>
          <w:szCs w:val="20"/>
        </w:rPr>
      </w:pPr>
      <w:r w:rsidRPr="00182A02">
        <w:rPr>
          <w:rFonts w:ascii="Verdana" w:hAnsi="Verdana"/>
          <w:b/>
          <w:sz w:val="20"/>
          <w:szCs w:val="20"/>
        </w:rPr>
        <w:t>Criteria</w:t>
      </w:r>
      <w:r w:rsidRPr="00182A02">
        <w:rPr>
          <w:rFonts w:ascii="Verdana" w:hAnsi="Verdana"/>
          <w:sz w:val="20"/>
          <w:szCs w:val="20"/>
        </w:rPr>
        <w:t>:</w:t>
      </w:r>
      <w:r>
        <w:tab/>
      </w:r>
      <w:r w:rsidR="00A21318">
        <w:rPr>
          <w:rFonts w:ascii="Verdana" w:hAnsi="Verdana"/>
          <w:b/>
          <w:sz w:val="20"/>
          <w:szCs w:val="20"/>
        </w:rPr>
        <w:t>Contracts Course Outline</w:t>
      </w:r>
      <w:r w:rsidR="00A21318">
        <w:rPr>
          <w:rFonts w:ascii="Verdana" w:hAnsi="Verdana"/>
          <w:sz w:val="20"/>
          <w:szCs w:val="20"/>
        </w:rPr>
        <w:t xml:space="preserve">: Worth </w:t>
      </w:r>
      <w:r w:rsidR="00E43B34">
        <w:rPr>
          <w:rFonts w:ascii="Verdana" w:hAnsi="Verdana"/>
          <w:sz w:val="20"/>
          <w:szCs w:val="20"/>
        </w:rPr>
        <w:t>5</w:t>
      </w:r>
      <w:r w:rsidR="00406562">
        <w:rPr>
          <w:rFonts w:ascii="Verdana" w:hAnsi="Verdana"/>
          <w:sz w:val="20"/>
          <w:szCs w:val="20"/>
        </w:rPr>
        <w:t xml:space="preserve"> points</w:t>
      </w:r>
      <w:r w:rsidR="00AB3DCC">
        <w:rPr>
          <w:rFonts w:ascii="Verdana" w:hAnsi="Verdana"/>
          <w:sz w:val="20"/>
          <w:szCs w:val="20"/>
        </w:rPr>
        <w:t xml:space="preserve"> </w:t>
      </w:r>
    </w:p>
    <w:p w14:paraId="7D40DDF0" w14:textId="762A56C5" w:rsidR="00A42B9B" w:rsidRDefault="0070659A" w:rsidP="009721EE">
      <w:pPr>
        <w:ind w:left="5760" w:hanging="4320"/>
        <w:rPr>
          <w:rFonts w:ascii="Verdana" w:hAnsi="Verdana"/>
          <w:sz w:val="20"/>
          <w:szCs w:val="20"/>
        </w:rPr>
      </w:pPr>
      <w:r w:rsidRPr="00AB3DCC">
        <w:rPr>
          <w:rFonts w:ascii="Verdana" w:hAnsi="Verdana"/>
          <w:b/>
          <w:sz w:val="20"/>
          <w:szCs w:val="20"/>
        </w:rPr>
        <w:t>Final</w:t>
      </w:r>
      <w:r w:rsidRPr="00182A02">
        <w:rPr>
          <w:rFonts w:ascii="Verdana" w:hAnsi="Verdana"/>
          <w:sz w:val="20"/>
          <w:szCs w:val="20"/>
        </w:rPr>
        <w:t xml:space="preserve">: Worth </w:t>
      </w:r>
      <w:r w:rsidR="00E43B34">
        <w:rPr>
          <w:rFonts w:ascii="Verdana" w:hAnsi="Verdana"/>
          <w:sz w:val="20"/>
          <w:szCs w:val="20"/>
        </w:rPr>
        <w:t>7</w:t>
      </w:r>
      <w:r>
        <w:rPr>
          <w:rFonts w:ascii="Verdana" w:hAnsi="Verdana"/>
          <w:sz w:val="20"/>
          <w:szCs w:val="20"/>
        </w:rPr>
        <w:t>5</w:t>
      </w:r>
      <w:r w:rsidRPr="00182A02">
        <w:rPr>
          <w:rFonts w:ascii="Verdana" w:hAnsi="Verdana"/>
          <w:sz w:val="20"/>
          <w:szCs w:val="20"/>
        </w:rPr>
        <w:t xml:space="preserve"> points – 180 minutes</w:t>
      </w:r>
      <w:r>
        <w:rPr>
          <w:rFonts w:ascii="Verdana" w:hAnsi="Verdana"/>
          <w:sz w:val="20"/>
          <w:szCs w:val="20"/>
        </w:rPr>
        <w:t xml:space="preserve">  </w:t>
      </w:r>
    </w:p>
    <w:p w14:paraId="33D23BAB" w14:textId="77777777" w:rsidR="00112AEF" w:rsidRDefault="003E01F2" w:rsidP="009162CA">
      <w:pPr>
        <w:pBdr>
          <w:bottom w:val="single" w:sz="6" w:space="1" w:color="auto"/>
        </w:pBdr>
        <w:rPr>
          <w:rFonts w:ascii="Verdana" w:hAnsi="Verdana"/>
          <w:sz w:val="20"/>
          <w:szCs w:val="20"/>
        </w:rPr>
      </w:pPr>
      <w:r w:rsidRPr="00BF6E33">
        <w:rPr>
          <w:rFonts w:ascii="Verdana" w:hAnsi="Verdana"/>
          <w:sz w:val="20"/>
          <w:szCs w:val="20"/>
        </w:rPr>
        <w:tab/>
      </w:r>
    </w:p>
    <w:p w14:paraId="2347D82E" w14:textId="77777777" w:rsidR="00640379" w:rsidRDefault="00640379" w:rsidP="00A54705">
      <w:pPr>
        <w:ind w:left="1152" w:hanging="1152"/>
        <w:rPr>
          <w:rFonts w:ascii="Verdana" w:hAnsi="Verdana" w:cs="Arial"/>
          <w:b/>
          <w:sz w:val="20"/>
          <w:szCs w:val="20"/>
          <w:u w:val="single"/>
        </w:rPr>
      </w:pPr>
    </w:p>
    <w:p w14:paraId="163D1403" w14:textId="77777777" w:rsidR="005F37E4" w:rsidRDefault="00F6268B" w:rsidP="00A54705">
      <w:pPr>
        <w:ind w:left="1152" w:hanging="1152"/>
        <w:rPr>
          <w:rFonts w:ascii="Verdana" w:hAnsi="Verdana" w:cs="Arial"/>
          <w:b/>
          <w:sz w:val="20"/>
          <w:szCs w:val="20"/>
          <w:u w:val="single"/>
        </w:rPr>
      </w:pPr>
      <w:r w:rsidRPr="00F3077F">
        <w:rPr>
          <w:rFonts w:ascii="Verdana" w:hAnsi="Verdana" w:cs="Arial"/>
          <w:b/>
          <w:sz w:val="20"/>
          <w:szCs w:val="20"/>
          <w:u w:val="single"/>
        </w:rPr>
        <w:t>ASSIGNMENTS</w:t>
      </w:r>
      <w:r w:rsidR="00744CAB" w:rsidRPr="00F3077F">
        <w:rPr>
          <w:rFonts w:ascii="Verdana" w:hAnsi="Verdana" w:cs="Arial"/>
          <w:b/>
          <w:sz w:val="20"/>
          <w:szCs w:val="20"/>
          <w:u w:val="single"/>
        </w:rPr>
        <w:t xml:space="preserve"> DUE FOR EACH CLASS</w:t>
      </w:r>
    </w:p>
    <w:p w14:paraId="40356C84" w14:textId="77777777" w:rsidR="00D15B3A" w:rsidRDefault="00D15B3A" w:rsidP="00A54705">
      <w:pPr>
        <w:ind w:left="1152" w:hanging="1152"/>
        <w:rPr>
          <w:rFonts w:ascii="Verdana" w:hAnsi="Verdana" w:cs="Arial"/>
          <w:b/>
          <w:sz w:val="20"/>
          <w:szCs w:val="20"/>
          <w:u w:val="single"/>
        </w:rPr>
      </w:pPr>
    </w:p>
    <w:p w14:paraId="5C90CAFC" w14:textId="77777777" w:rsidR="00C12F00" w:rsidRDefault="005F37E4" w:rsidP="00A54705">
      <w:pPr>
        <w:ind w:left="1152" w:hanging="1152"/>
        <w:rPr>
          <w:rFonts w:ascii="Verdana" w:hAnsi="Verdana" w:cs="Arial"/>
          <w:sz w:val="20"/>
          <w:szCs w:val="20"/>
          <w:u w:val="single"/>
        </w:rPr>
      </w:pPr>
      <w:r w:rsidRPr="005F37E4">
        <w:rPr>
          <w:rFonts w:ascii="Verdana" w:hAnsi="Verdana" w:cs="Arial"/>
          <w:b/>
          <w:sz w:val="20"/>
          <w:szCs w:val="20"/>
        </w:rPr>
        <w:tab/>
      </w:r>
      <w:r>
        <w:rPr>
          <w:rFonts w:ascii="Verdana" w:hAnsi="Verdana" w:cs="Arial"/>
          <w:b/>
          <w:sz w:val="20"/>
          <w:szCs w:val="20"/>
        </w:rPr>
        <w:tab/>
      </w:r>
      <w:r w:rsidR="007632A5" w:rsidRPr="00C53918">
        <w:rPr>
          <w:rFonts w:ascii="Verdana" w:hAnsi="Verdana" w:cs="Arial"/>
          <w:b/>
          <w:sz w:val="20"/>
          <w:szCs w:val="20"/>
          <w:u w:val="single"/>
        </w:rPr>
        <w:t>Topics</w:t>
      </w:r>
      <w:r w:rsidR="007632A5" w:rsidRPr="007632A5"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 w:rsidR="00FE3594">
        <w:rPr>
          <w:rFonts w:ascii="Verdana" w:hAnsi="Verdana" w:cs="Arial"/>
          <w:sz w:val="20"/>
          <w:szCs w:val="20"/>
        </w:rPr>
        <w:tab/>
      </w:r>
      <w:r w:rsidR="00F75E84">
        <w:rPr>
          <w:rFonts w:ascii="Verdana" w:hAnsi="Verdana" w:cs="Arial"/>
          <w:sz w:val="20"/>
          <w:szCs w:val="20"/>
        </w:rPr>
        <w:tab/>
      </w:r>
      <w:r w:rsidR="00AB7819" w:rsidRPr="00C53918">
        <w:rPr>
          <w:rFonts w:ascii="Verdana" w:hAnsi="Verdana" w:cs="Arial"/>
          <w:b/>
          <w:sz w:val="20"/>
          <w:szCs w:val="20"/>
          <w:u w:val="single"/>
        </w:rPr>
        <w:t>Page Numbers</w:t>
      </w:r>
    </w:p>
    <w:p w14:paraId="39C806E1" w14:textId="77777777" w:rsidR="00D15B3A" w:rsidRDefault="00D15B3A" w:rsidP="00A54705">
      <w:pPr>
        <w:ind w:left="1152" w:hanging="1152"/>
        <w:rPr>
          <w:rFonts w:ascii="Verdana" w:hAnsi="Verdana" w:cs="Arial"/>
          <w:sz w:val="20"/>
          <w:szCs w:val="20"/>
          <w:u w:val="single"/>
        </w:rPr>
      </w:pPr>
    </w:p>
    <w:p w14:paraId="49BCBDB4" w14:textId="77777777" w:rsidR="007632A5" w:rsidRPr="007632A5" w:rsidRDefault="005F37E4" w:rsidP="00A54705">
      <w:pPr>
        <w:ind w:left="1152" w:hanging="1152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Class 1</w:t>
      </w:r>
      <w:r>
        <w:rPr>
          <w:rFonts w:ascii="Verdana" w:hAnsi="Verdana" w:cs="Arial"/>
          <w:b/>
          <w:sz w:val="20"/>
          <w:szCs w:val="20"/>
        </w:rPr>
        <w:tab/>
      </w:r>
      <w:r>
        <w:rPr>
          <w:rFonts w:ascii="Verdana" w:hAnsi="Verdana" w:cs="Arial"/>
          <w:b/>
          <w:sz w:val="20"/>
          <w:szCs w:val="20"/>
        </w:rPr>
        <w:tab/>
      </w:r>
      <w:r w:rsidR="00755665">
        <w:rPr>
          <w:rFonts w:ascii="Verdana" w:hAnsi="Verdana" w:cs="Arial"/>
          <w:sz w:val="20"/>
          <w:szCs w:val="20"/>
        </w:rPr>
        <w:t>The Consideration Requirement</w:t>
      </w:r>
      <w:proofErr w:type="gramStart"/>
      <w:r w:rsidR="00755665">
        <w:rPr>
          <w:rFonts w:ascii="Verdana" w:hAnsi="Verdana" w:cs="Arial"/>
          <w:sz w:val="20"/>
          <w:szCs w:val="20"/>
        </w:rPr>
        <w:t xml:space="preserve">:  </w:t>
      </w:r>
      <w:r w:rsidR="00D17F54">
        <w:rPr>
          <w:rFonts w:ascii="Verdana" w:hAnsi="Verdana"/>
          <w:sz w:val="20"/>
          <w:szCs w:val="20"/>
        </w:rPr>
        <w:t>Bargained</w:t>
      </w:r>
      <w:proofErr w:type="gramEnd"/>
      <w:r w:rsidR="00D17F54">
        <w:rPr>
          <w:rFonts w:ascii="Verdana" w:hAnsi="Verdana"/>
          <w:sz w:val="20"/>
          <w:szCs w:val="20"/>
        </w:rPr>
        <w:t xml:space="preserve"> For</w:t>
      </w:r>
      <w:r w:rsidR="00373EA6">
        <w:rPr>
          <w:rFonts w:ascii="Verdana" w:hAnsi="Verdana" w:cs="Arial"/>
          <w:sz w:val="20"/>
          <w:szCs w:val="20"/>
        </w:rPr>
        <w:tab/>
      </w:r>
      <w:r w:rsidR="00923F89">
        <w:rPr>
          <w:rFonts w:ascii="Verdana" w:hAnsi="Verdana" w:cs="Arial"/>
          <w:sz w:val="20"/>
          <w:szCs w:val="20"/>
        </w:rPr>
        <w:t>67-</w:t>
      </w:r>
      <w:r w:rsidR="00526546">
        <w:rPr>
          <w:rFonts w:ascii="Verdana" w:hAnsi="Verdana" w:cs="Arial"/>
          <w:sz w:val="20"/>
          <w:szCs w:val="20"/>
        </w:rPr>
        <w:t>8</w:t>
      </w:r>
      <w:r w:rsidR="00D82CF4">
        <w:rPr>
          <w:rFonts w:ascii="Verdana" w:hAnsi="Verdana" w:cs="Arial"/>
          <w:sz w:val="20"/>
          <w:szCs w:val="20"/>
        </w:rPr>
        <w:t>7</w:t>
      </w:r>
    </w:p>
    <w:p w14:paraId="68C685AB" w14:textId="49C28D40" w:rsidR="00755665" w:rsidRDefault="004D287F" w:rsidP="0078636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01/</w:t>
      </w:r>
      <w:r w:rsidR="007A458E">
        <w:rPr>
          <w:rFonts w:ascii="Verdana" w:hAnsi="Verdana"/>
          <w:sz w:val="20"/>
          <w:szCs w:val="20"/>
        </w:rPr>
        <w:t>2</w:t>
      </w:r>
      <w:r w:rsidR="00404188">
        <w:rPr>
          <w:rFonts w:ascii="Verdana" w:hAnsi="Verdana"/>
          <w:sz w:val="20"/>
          <w:szCs w:val="20"/>
        </w:rPr>
        <w:t>1</w:t>
      </w:r>
      <w:r w:rsidR="001B2745">
        <w:rPr>
          <w:rFonts w:ascii="Verdana" w:hAnsi="Verdana"/>
          <w:sz w:val="20"/>
          <w:szCs w:val="20"/>
        </w:rPr>
        <w:tab/>
        <w:t xml:space="preserve">and Given </w:t>
      </w:r>
      <w:proofErr w:type="gramStart"/>
      <w:r w:rsidR="001B2745">
        <w:rPr>
          <w:rFonts w:ascii="Verdana" w:hAnsi="Verdana"/>
          <w:sz w:val="20"/>
          <w:szCs w:val="20"/>
        </w:rPr>
        <w:t>In</w:t>
      </w:r>
      <w:proofErr w:type="gramEnd"/>
      <w:r w:rsidR="001B2745">
        <w:rPr>
          <w:rFonts w:ascii="Verdana" w:hAnsi="Verdana"/>
          <w:sz w:val="20"/>
          <w:szCs w:val="20"/>
        </w:rPr>
        <w:t xml:space="preserve"> Exchange</w:t>
      </w:r>
    </w:p>
    <w:p w14:paraId="2302E4D0" w14:textId="77777777" w:rsidR="00786360" w:rsidRDefault="00755665" w:rsidP="00786360">
      <w:pPr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5F37E4">
        <w:rPr>
          <w:rFonts w:ascii="Verdana" w:hAnsi="Verdana" w:cs="Arial"/>
          <w:sz w:val="20"/>
          <w:szCs w:val="20"/>
        </w:rPr>
        <w:tab/>
      </w:r>
    </w:p>
    <w:p w14:paraId="4110C46C" w14:textId="77777777" w:rsidR="00EA03B0" w:rsidRDefault="00EA03B0" w:rsidP="001B2745">
      <w:pPr>
        <w:ind w:left="1440"/>
        <w:rPr>
          <w:rFonts w:ascii="Verdana" w:hAnsi="Verdana" w:cs="Arial"/>
          <w:sz w:val="20"/>
          <w:szCs w:val="20"/>
        </w:rPr>
      </w:pPr>
      <w:r w:rsidRPr="000B41B4">
        <w:rPr>
          <w:rFonts w:ascii="Verdana" w:hAnsi="Verdana" w:cs="Arial"/>
          <w:b/>
          <w:sz w:val="20"/>
          <w:szCs w:val="20"/>
          <w:u w:val="single"/>
        </w:rPr>
        <w:t>Cases Due</w:t>
      </w:r>
      <w:r>
        <w:rPr>
          <w:rFonts w:ascii="Verdana" w:hAnsi="Verdana" w:cs="Arial"/>
          <w:sz w:val="20"/>
          <w:szCs w:val="20"/>
        </w:rPr>
        <w:t xml:space="preserve">:  </w:t>
      </w:r>
      <w:r w:rsidR="001B2745">
        <w:rPr>
          <w:rFonts w:ascii="Verdana" w:hAnsi="Verdana" w:cs="Arial"/>
          <w:sz w:val="20"/>
          <w:szCs w:val="20"/>
          <w:u w:val="single"/>
        </w:rPr>
        <w:t>Kirksey v. Kirksey</w:t>
      </w:r>
      <w:r>
        <w:rPr>
          <w:rFonts w:ascii="Verdana" w:hAnsi="Verdana" w:cs="Arial"/>
          <w:sz w:val="20"/>
          <w:szCs w:val="20"/>
        </w:rPr>
        <w:t xml:space="preserve">, </w:t>
      </w:r>
      <w:r w:rsidR="001B2745">
        <w:rPr>
          <w:rFonts w:ascii="Verdana" w:hAnsi="Verdana" w:cs="Arial"/>
          <w:sz w:val="20"/>
          <w:szCs w:val="20"/>
          <w:u w:val="single"/>
        </w:rPr>
        <w:t>Hamer v. Sidwa</w:t>
      </w:r>
      <w:r w:rsidR="00475519">
        <w:rPr>
          <w:rFonts w:ascii="Verdana" w:hAnsi="Verdana" w:cs="Arial"/>
          <w:sz w:val="20"/>
          <w:szCs w:val="20"/>
          <w:u w:val="single"/>
        </w:rPr>
        <w:t>y</w:t>
      </w:r>
      <w:r>
        <w:rPr>
          <w:rFonts w:ascii="Verdana" w:hAnsi="Verdana" w:cs="Arial"/>
          <w:sz w:val="20"/>
          <w:szCs w:val="20"/>
        </w:rPr>
        <w:t xml:space="preserve">, </w:t>
      </w:r>
      <w:r w:rsidR="00B515C7">
        <w:rPr>
          <w:rFonts w:ascii="Verdana" w:hAnsi="Verdana" w:cs="Arial"/>
          <w:sz w:val="20"/>
          <w:szCs w:val="20"/>
          <w:u w:val="single"/>
        </w:rPr>
        <w:t>Langer v</w:t>
      </w:r>
      <w:r w:rsidR="001B2745">
        <w:rPr>
          <w:rFonts w:ascii="Verdana" w:hAnsi="Verdana" w:cs="Arial"/>
          <w:sz w:val="20"/>
          <w:szCs w:val="20"/>
          <w:u w:val="single"/>
        </w:rPr>
        <w:t>. Superior Steel Corp.</w:t>
      </w:r>
      <w:r>
        <w:rPr>
          <w:rFonts w:ascii="Verdana" w:hAnsi="Verdana" w:cs="Arial"/>
          <w:sz w:val="20"/>
          <w:szCs w:val="20"/>
        </w:rPr>
        <w:t xml:space="preserve">, </w:t>
      </w:r>
      <w:r w:rsidR="009068EA">
        <w:rPr>
          <w:rFonts w:ascii="Verdana" w:hAnsi="Verdana" w:cs="Arial"/>
          <w:sz w:val="20"/>
          <w:szCs w:val="20"/>
          <w:u w:val="single"/>
        </w:rPr>
        <w:t>Pennsy Supply, Inc. v. American Ash Recycling Corp.</w:t>
      </w:r>
    </w:p>
    <w:p w14:paraId="3B4C3A4D" w14:textId="77777777" w:rsidR="00786360" w:rsidRPr="00533CF7" w:rsidRDefault="00786360" w:rsidP="00786360">
      <w:pPr>
        <w:rPr>
          <w:rFonts w:ascii="Verdana" w:hAnsi="Verdana"/>
          <w:sz w:val="20"/>
          <w:szCs w:val="20"/>
        </w:rPr>
      </w:pPr>
    </w:p>
    <w:p w14:paraId="1209503A" w14:textId="0A3AD1F0" w:rsidR="009D1050" w:rsidRDefault="00A610C4" w:rsidP="00A610C4">
      <w:pPr>
        <w:rPr>
          <w:rFonts w:ascii="Verdana" w:hAnsi="Verdana"/>
          <w:sz w:val="20"/>
          <w:szCs w:val="20"/>
        </w:rPr>
      </w:pPr>
      <w:r w:rsidRPr="00A610C4">
        <w:rPr>
          <w:rFonts w:ascii="Verdana" w:hAnsi="Verdana"/>
          <w:b/>
          <w:sz w:val="20"/>
          <w:szCs w:val="20"/>
        </w:rPr>
        <w:t>Class 2</w:t>
      </w:r>
      <w:r w:rsidR="005E00CA">
        <w:rPr>
          <w:rFonts w:ascii="Verdana" w:hAnsi="Verdana"/>
          <w:sz w:val="20"/>
          <w:szCs w:val="20"/>
        </w:rPr>
        <w:tab/>
      </w:r>
      <w:r w:rsidR="009D1050">
        <w:rPr>
          <w:rFonts w:ascii="Verdana" w:hAnsi="Verdana"/>
          <w:b/>
          <w:sz w:val="20"/>
          <w:szCs w:val="20"/>
        </w:rPr>
        <w:t>Zoom Pre-recorded class (Dropbox link on TWEN)</w:t>
      </w:r>
    </w:p>
    <w:p w14:paraId="2A78BCBB" w14:textId="04EE3082" w:rsidR="00D56523" w:rsidRDefault="009D1050" w:rsidP="009D105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01/</w:t>
      </w:r>
      <w:r w:rsidR="007A458E">
        <w:rPr>
          <w:rFonts w:ascii="Verdana" w:hAnsi="Verdana"/>
          <w:sz w:val="20"/>
          <w:szCs w:val="20"/>
        </w:rPr>
        <w:t>2</w:t>
      </w:r>
      <w:r w:rsidR="00404188">
        <w:rPr>
          <w:rFonts w:ascii="Verdana" w:hAnsi="Verdana"/>
          <w:sz w:val="20"/>
          <w:szCs w:val="20"/>
        </w:rPr>
        <w:t>3</w:t>
      </w:r>
      <w:r>
        <w:rPr>
          <w:rFonts w:ascii="Verdana" w:hAnsi="Verdana"/>
          <w:sz w:val="20"/>
          <w:szCs w:val="20"/>
        </w:rPr>
        <w:tab/>
      </w:r>
      <w:r w:rsidR="004F4C36">
        <w:rPr>
          <w:rFonts w:ascii="Verdana" w:hAnsi="Verdana"/>
          <w:sz w:val="20"/>
          <w:szCs w:val="20"/>
        </w:rPr>
        <w:t>Intent to Contract</w:t>
      </w:r>
      <w:r w:rsidR="00F75E84">
        <w:rPr>
          <w:rFonts w:ascii="Verdana" w:hAnsi="Verdana"/>
          <w:sz w:val="20"/>
          <w:szCs w:val="20"/>
        </w:rPr>
        <w:t>;</w:t>
      </w:r>
      <w:r w:rsidR="004F4C36">
        <w:rPr>
          <w:rFonts w:ascii="Verdana" w:hAnsi="Verdana"/>
          <w:sz w:val="20"/>
          <w:szCs w:val="20"/>
        </w:rPr>
        <w:t xml:space="preserve"> </w:t>
      </w:r>
      <w:r w:rsidR="004E0148">
        <w:rPr>
          <w:rFonts w:ascii="Verdana" w:hAnsi="Verdana"/>
          <w:sz w:val="20"/>
          <w:szCs w:val="20"/>
        </w:rPr>
        <w:t>M</w:t>
      </w:r>
      <w:r w:rsidR="00695548">
        <w:rPr>
          <w:rFonts w:ascii="Verdana" w:hAnsi="Verdana"/>
          <w:sz w:val="20"/>
          <w:szCs w:val="20"/>
        </w:rPr>
        <w:t xml:space="preserve">oral </w:t>
      </w:r>
      <w:r w:rsidR="004E0148">
        <w:rPr>
          <w:rFonts w:ascii="Verdana" w:hAnsi="Verdana"/>
          <w:sz w:val="20"/>
          <w:szCs w:val="20"/>
        </w:rPr>
        <w:t>O</w:t>
      </w:r>
      <w:r w:rsidR="00695548">
        <w:rPr>
          <w:rFonts w:ascii="Verdana" w:hAnsi="Verdana"/>
          <w:sz w:val="20"/>
          <w:szCs w:val="20"/>
        </w:rPr>
        <w:t>bligation</w:t>
      </w:r>
      <w:r w:rsidR="00D56523">
        <w:rPr>
          <w:rFonts w:ascii="Verdana" w:hAnsi="Verdana"/>
          <w:sz w:val="20"/>
          <w:szCs w:val="20"/>
        </w:rPr>
        <w:t xml:space="preserve">; </w:t>
      </w:r>
      <w:r w:rsidR="00D56523" w:rsidRPr="00BB41BF">
        <w:rPr>
          <w:rFonts w:ascii="Verdana" w:hAnsi="Verdana"/>
          <w:sz w:val="20"/>
          <w:szCs w:val="20"/>
        </w:rPr>
        <w:t xml:space="preserve">Mixed Motives </w:t>
      </w:r>
      <w:r w:rsidR="00D56523">
        <w:rPr>
          <w:rFonts w:ascii="Verdana" w:hAnsi="Verdana"/>
          <w:sz w:val="20"/>
          <w:szCs w:val="20"/>
        </w:rPr>
        <w:tab/>
        <w:t>88-13</w:t>
      </w:r>
      <w:r w:rsidR="00D144E8">
        <w:rPr>
          <w:rFonts w:ascii="Verdana" w:hAnsi="Verdana"/>
          <w:sz w:val="20"/>
          <w:szCs w:val="20"/>
        </w:rPr>
        <w:t>1</w:t>
      </w:r>
    </w:p>
    <w:p w14:paraId="7665785B" w14:textId="686CA53E" w:rsidR="00343C2E" w:rsidRDefault="00D56523" w:rsidP="00A610C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BB41BF">
        <w:rPr>
          <w:rFonts w:ascii="Verdana" w:hAnsi="Verdana"/>
          <w:sz w:val="20"/>
          <w:szCs w:val="20"/>
        </w:rPr>
        <w:t>and Adequacy of Consideration</w:t>
      </w:r>
      <w:r w:rsidR="007A458E">
        <w:rPr>
          <w:rFonts w:ascii="Verdana" w:hAnsi="Verdana"/>
          <w:sz w:val="20"/>
          <w:szCs w:val="20"/>
        </w:rPr>
        <w:t xml:space="preserve">; </w:t>
      </w:r>
      <w:r w:rsidR="00D144E8">
        <w:rPr>
          <w:rFonts w:ascii="Verdana" w:hAnsi="Verdana"/>
          <w:sz w:val="20"/>
          <w:szCs w:val="20"/>
        </w:rPr>
        <w:t>U</w:t>
      </w:r>
      <w:r w:rsidR="007A458E">
        <w:rPr>
          <w:rFonts w:ascii="Verdana" w:hAnsi="Verdana"/>
          <w:sz w:val="20"/>
          <w:szCs w:val="20"/>
        </w:rPr>
        <w:t>nenforceable debts</w:t>
      </w:r>
      <w:r w:rsidR="00D36256">
        <w:rPr>
          <w:rFonts w:ascii="Verdana" w:hAnsi="Verdana"/>
          <w:sz w:val="20"/>
          <w:szCs w:val="20"/>
        </w:rPr>
        <w:tab/>
      </w:r>
      <w:r w:rsidR="00D36256">
        <w:rPr>
          <w:rFonts w:ascii="Verdana" w:hAnsi="Verdana"/>
          <w:sz w:val="20"/>
          <w:szCs w:val="20"/>
        </w:rPr>
        <w:tab/>
      </w:r>
    </w:p>
    <w:p w14:paraId="4F02AD78" w14:textId="0C5F3497" w:rsidR="00F13E14" w:rsidRDefault="00343C2E" w:rsidP="00F13E1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2D2489">
        <w:rPr>
          <w:rFonts w:ascii="Verdana" w:hAnsi="Verdana"/>
          <w:sz w:val="20"/>
          <w:szCs w:val="20"/>
        </w:rPr>
        <w:tab/>
      </w:r>
      <w:r w:rsidR="00A610C4">
        <w:rPr>
          <w:rFonts w:ascii="Verdana" w:hAnsi="Verdana"/>
          <w:sz w:val="20"/>
          <w:szCs w:val="20"/>
        </w:rPr>
        <w:tab/>
      </w:r>
    </w:p>
    <w:p w14:paraId="6C355B2A" w14:textId="48140584" w:rsidR="00D56523" w:rsidRDefault="00F13E14" w:rsidP="00D56523">
      <w:pPr>
        <w:ind w:left="1440"/>
        <w:rPr>
          <w:rFonts w:ascii="Verdana" w:hAnsi="Verdana"/>
          <w:sz w:val="20"/>
          <w:szCs w:val="20"/>
        </w:rPr>
      </w:pPr>
      <w:r w:rsidRPr="000B41B4">
        <w:rPr>
          <w:rFonts w:ascii="Verdana" w:hAnsi="Verdana"/>
          <w:b/>
          <w:sz w:val="20"/>
          <w:szCs w:val="20"/>
          <w:u w:val="single"/>
        </w:rPr>
        <w:t>Cases Due</w:t>
      </w:r>
      <w:proofErr w:type="gramStart"/>
      <w:r w:rsidR="005B7CC8">
        <w:rPr>
          <w:rFonts w:ascii="Verdana" w:hAnsi="Verdana"/>
          <w:sz w:val="20"/>
          <w:szCs w:val="20"/>
        </w:rPr>
        <w:t xml:space="preserve">:  </w:t>
      </w:r>
      <w:r w:rsidR="0008682F" w:rsidRPr="0090337D">
        <w:rPr>
          <w:rFonts w:ascii="Verdana" w:hAnsi="Verdana"/>
          <w:sz w:val="20"/>
          <w:szCs w:val="20"/>
          <w:u w:val="single"/>
        </w:rPr>
        <w:t>In</w:t>
      </w:r>
      <w:proofErr w:type="gramEnd"/>
      <w:r w:rsidR="0008682F" w:rsidRPr="0090337D">
        <w:rPr>
          <w:rFonts w:ascii="Verdana" w:hAnsi="Verdana"/>
          <w:sz w:val="20"/>
          <w:szCs w:val="20"/>
          <w:u w:val="single"/>
        </w:rPr>
        <w:t xml:space="preserve"> re Greene</w:t>
      </w:r>
      <w:r w:rsidR="0008682F">
        <w:rPr>
          <w:rFonts w:ascii="Verdana" w:hAnsi="Verdana"/>
          <w:sz w:val="20"/>
          <w:szCs w:val="20"/>
          <w:u w:val="single"/>
        </w:rPr>
        <w:t>, Cohen v. Cowles</w:t>
      </w:r>
      <w:r w:rsidR="00B11183" w:rsidRPr="00B11183">
        <w:rPr>
          <w:rFonts w:ascii="Verdana" w:hAnsi="Verdana"/>
          <w:sz w:val="20"/>
          <w:szCs w:val="20"/>
        </w:rPr>
        <w:t xml:space="preserve">, </w:t>
      </w:r>
      <w:r w:rsidR="00D56523" w:rsidRPr="00AD2ED6">
        <w:rPr>
          <w:rFonts w:ascii="Verdana" w:hAnsi="Verdana"/>
          <w:sz w:val="20"/>
          <w:szCs w:val="20"/>
          <w:u w:val="single"/>
        </w:rPr>
        <w:t>Thomas v. Thomas</w:t>
      </w:r>
      <w:r w:rsidR="00D56523" w:rsidRPr="00AD2ED6">
        <w:rPr>
          <w:rFonts w:ascii="Verdana" w:hAnsi="Verdana"/>
          <w:sz w:val="20"/>
          <w:szCs w:val="20"/>
        </w:rPr>
        <w:t xml:space="preserve">, </w:t>
      </w:r>
    </w:p>
    <w:p w14:paraId="79460ECE" w14:textId="4324806E" w:rsidR="00695548" w:rsidRDefault="00D56523" w:rsidP="00D56523">
      <w:pPr>
        <w:ind w:left="1440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  <w:u w:val="single"/>
        </w:rPr>
        <w:t>Browning v. Johnson</w:t>
      </w:r>
      <w:r w:rsidRPr="0008682F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  <w:u w:val="single"/>
        </w:rPr>
        <w:t>Apfel v.</w:t>
      </w:r>
      <w:r w:rsidRPr="004F32FA">
        <w:rPr>
          <w:rFonts w:ascii="Verdana" w:hAnsi="Verdana"/>
          <w:sz w:val="20"/>
          <w:szCs w:val="20"/>
          <w:u w:val="single"/>
        </w:rPr>
        <w:t xml:space="preserve"> </w:t>
      </w:r>
      <w:r>
        <w:rPr>
          <w:rFonts w:ascii="Verdana" w:hAnsi="Verdana"/>
          <w:sz w:val="20"/>
          <w:szCs w:val="20"/>
          <w:u w:val="single"/>
        </w:rPr>
        <w:t>Prudential-Bache Securities, Inc</w:t>
      </w:r>
      <w:r w:rsidR="00A549A8">
        <w:rPr>
          <w:rFonts w:ascii="Verdana" w:hAnsi="Verdana"/>
          <w:sz w:val="20"/>
          <w:szCs w:val="20"/>
          <w:u w:val="single"/>
        </w:rPr>
        <w:t>.</w:t>
      </w:r>
      <w:r w:rsidR="007A458E">
        <w:rPr>
          <w:rFonts w:ascii="Verdana" w:hAnsi="Verdana"/>
          <w:sz w:val="20"/>
          <w:szCs w:val="20"/>
          <w:u w:val="single"/>
        </w:rPr>
        <w:t>,</w:t>
      </w:r>
    </w:p>
    <w:p w14:paraId="78B6D55C" w14:textId="187ED0BD" w:rsidR="007A458E" w:rsidRPr="00D56523" w:rsidRDefault="007A458E" w:rsidP="00D56523">
      <w:pPr>
        <w:ind w:left="1440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  <w:u w:val="single"/>
        </w:rPr>
        <w:t>First Hawaiian Bank v. Zuckerkorn; Mills v. Wyman</w:t>
      </w:r>
      <w:r>
        <w:rPr>
          <w:rFonts w:ascii="Verdana" w:hAnsi="Verdana"/>
          <w:sz w:val="20"/>
          <w:szCs w:val="20"/>
        </w:rPr>
        <w:t>,</w:t>
      </w:r>
      <w:r w:rsidRPr="004E0148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u w:val="single"/>
        </w:rPr>
        <w:t>Webb v. McGowin</w:t>
      </w:r>
    </w:p>
    <w:p w14:paraId="682E4AEF" w14:textId="77777777" w:rsidR="009162CA" w:rsidRDefault="009162CA" w:rsidP="00A610C4">
      <w:pPr>
        <w:rPr>
          <w:rFonts w:ascii="Verdana" w:hAnsi="Verdana"/>
          <w:b/>
          <w:sz w:val="20"/>
          <w:szCs w:val="20"/>
        </w:rPr>
      </w:pPr>
      <w:bookmarkStart w:id="0" w:name="_Hlk496787694"/>
    </w:p>
    <w:p w14:paraId="02990600" w14:textId="1C6B9DF7" w:rsidR="00A21318" w:rsidRDefault="006D1288" w:rsidP="00A610C4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Class </w:t>
      </w:r>
      <w:bookmarkEnd w:id="0"/>
      <w:r w:rsidR="00D56523">
        <w:rPr>
          <w:rFonts w:ascii="Verdana" w:hAnsi="Verdana"/>
          <w:b/>
          <w:sz w:val="20"/>
          <w:szCs w:val="20"/>
        </w:rPr>
        <w:t>3</w:t>
      </w:r>
      <w:r w:rsidR="008C1A88">
        <w:rPr>
          <w:rFonts w:ascii="Verdana" w:hAnsi="Verdana"/>
          <w:b/>
          <w:sz w:val="20"/>
          <w:szCs w:val="20"/>
        </w:rPr>
        <w:tab/>
      </w:r>
      <w:r w:rsidR="009D1050" w:rsidRPr="00F75E84">
        <w:rPr>
          <w:rFonts w:ascii="Verdana" w:hAnsi="Verdana"/>
          <w:sz w:val="20"/>
          <w:szCs w:val="20"/>
        </w:rPr>
        <w:t>Pre-existing Du</w:t>
      </w:r>
      <w:r w:rsidR="009D1050">
        <w:rPr>
          <w:rFonts w:ascii="Verdana" w:hAnsi="Verdana"/>
          <w:sz w:val="20"/>
          <w:szCs w:val="20"/>
        </w:rPr>
        <w:t>ty Rule, Discretion, Mutuality</w:t>
      </w:r>
      <w:r w:rsidR="009D1050">
        <w:rPr>
          <w:rFonts w:ascii="Verdana" w:hAnsi="Verdana"/>
          <w:sz w:val="20"/>
          <w:szCs w:val="20"/>
        </w:rPr>
        <w:tab/>
        <w:t>13</w:t>
      </w:r>
      <w:r w:rsidR="007A458E">
        <w:rPr>
          <w:rFonts w:ascii="Verdana" w:hAnsi="Verdana"/>
          <w:sz w:val="20"/>
          <w:szCs w:val="20"/>
        </w:rPr>
        <w:t>2</w:t>
      </w:r>
      <w:r w:rsidR="009D1050">
        <w:rPr>
          <w:rFonts w:ascii="Verdana" w:hAnsi="Verdana"/>
          <w:sz w:val="20"/>
          <w:szCs w:val="20"/>
        </w:rPr>
        <w:t>-162</w:t>
      </w:r>
    </w:p>
    <w:p w14:paraId="76C1E732" w14:textId="6D3698F8" w:rsidR="00777AFC" w:rsidRDefault="00A21318" w:rsidP="00A610C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01/2</w:t>
      </w:r>
      <w:r w:rsidR="00404188">
        <w:rPr>
          <w:rFonts w:ascii="Verdana" w:hAnsi="Verdana"/>
          <w:sz w:val="20"/>
          <w:szCs w:val="20"/>
        </w:rPr>
        <w:t>6</w:t>
      </w:r>
      <w:r>
        <w:rPr>
          <w:rFonts w:ascii="Verdana" w:hAnsi="Verdana"/>
          <w:sz w:val="20"/>
          <w:szCs w:val="20"/>
        </w:rPr>
        <w:tab/>
      </w:r>
      <w:r w:rsidR="009C6D1C">
        <w:rPr>
          <w:rFonts w:ascii="Verdana" w:hAnsi="Verdana"/>
          <w:sz w:val="20"/>
          <w:szCs w:val="20"/>
        </w:rPr>
        <w:tab/>
      </w:r>
    </w:p>
    <w:p w14:paraId="2B69271A" w14:textId="77777777" w:rsidR="00686788" w:rsidRDefault="00F13E14" w:rsidP="008E1CBA">
      <w:pPr>
        <w:ind w:left="1440"/>
        <w:rPr>
          <w:rFonts w:ascii="Verdana" w:hAnsi="Verdana"/>
          <w:sz w:val="20"/>
          <w:szCs w:val="20"/>
        </w:rPr>
      </w:pPr>
      <w:r w:rsidRPr="000B41B4">
        <w:rPr>
          <w:rFonts w:ascii="Verdana" w:hAnsi="Verdana"/>
          <w:b/>
          <w:sz w:val="20"/>
          <w:szCs w:val="20"/>
          <w:u w:val="single"/>
        </w:rPr>
        <w:t>Cases Due</w:t>
      </w:r>
      <w:r>
        <w:rPr>
          <w:rFonts w:ascii="Verdana" w:hAnsi="Verdana"/>
          <w:sz w:val="20"/>
          <w:szCs w:val="20"/>
        </w:rPr>
        <w:t xml:space="preserve">:  </w:t>
      </w:r>
      <w:r w:rsidR="006D15F2" w:rsidRPr="006D15F2">
        <w:rPr>
          <w:rFonts w:ascii="Verdana" w:hAnsi="Verdana"/>
          <w:sz w:val="20"/>
          <w:szCs w:val="20"/>
          <w:u w:val="single"/>
        </w:rPr>
        <w:t>Levine v. Blumenthal</w:t>
      </w:r>
      <w:r w:rsidR="006D15F2">
        <w:rPr>
          <w:rFonts w:ascii="Verdana" w:hAnsi="Verdana"/>
          <w:sz w:val="20"/>
          <w:szCs w:val="20"/>
        </w:rPr>
        <w:t xml:space="preserve">, </w:t>
      </w:r>
      <w:r w:rsidR="006D15F2" w:rsidRPr="006D15F2">
        <w:rPr>
          <w:rFonts w:ascii="Verdana" w:hAnsi="Verdana"/>
          <w:sz w:val="20"/>
          <w:szCs w:val="20"/>
          <w:u w:val="single"/>
        </w:rPr>
        <w:t>Alaska Packers’ Assoc. v. Domenico</w:t>
      </w:r>
      <w:r w:rsidR="00327C94">
        <w:rPr>
          <w:rFonts w:ascii="Verdana" w:hAnsi="Verdana"/>
          <w:sz w:val="20"/>
          <w:szCs w:val="20"/>
        </w:rPr>
        <w:t>,</w:t>
      </w:r>
      <w:r w:rsidR="006D15F2">
        <w:rPr>
          <w:rFonts w:ascii="Verdana" w:hAnsi="Verdana"/>
          <w:sz w:val="20"/>
          <w:szCs w:val="20"/>
        </w:rPr>
        <w:t xml:space="preserve"> </w:t>
      </w:r>
    </w:p>
    <w:p w14:paraId="7C0DE3D6" w14:textId="77777777" w:rsidR="00F13E14" w:rsidRDefault="00686788" w:rsidP="008E1CBA">
      <w:pPr>
        <w:ind w:left="1440"/>
        <w:rPr>
          <w:rFonts w:ascii="Verdana" w:hAnsi="Verdana"/>
          <w:sz w:val="20"/>
          <w:szCs w:val="20"/>
          <w:u w:val="single"/>
        </w:rPr>
      </w:pPr>
      <w:r w:rsidRPr="00686788">
        <w:rPr>
          <w:rFonts w:ascii="Verdana" w:hAnsi="Verdana"/>
          <w:sz w:val="20"/>
          <w:szCs w:val="20"/>
          <w:u w:val="single"/>
        </w:rPr>
        <w:t>Angel v. Murray</w:t>
      </w:r>
      <w:r>
        <w:rPr>
          <w:rFonts w:ascii="Verdana" w:hAnsi="Verdana"/>
          <w:sz w:val="20"/>
          <w:szCs w:val="20"/>
        </w:rPr>
        <w:t xml:space="preserve">, </w:t>
      </w:r>
      <w:r w:rsidR="00F75E84">
        <w:rPr>
          <w:rFonts w:ascii="Verdana" w:hAnsi="Verdana"/>
          <w:sz w:val="20"/>
          <w:szCs w:val="20"/>
          <w:u w:val="single"/>
        </w:rPr>
        <w:t>Rehm</w:t>
      </w:r>
      <w:r w:rsidR="00CF222A">
        <w:rPr>
          <w:rFonts w:ascii="Verdana" w:hAnsi="Verdana"/>
          <w:sz w:val="20"/>
          <w:szCs w:val="20"/>
          <w:u w:val="single"/>
        </w:rPr>
        <w:t xml:space="preserve">-Zeiher Co. v. </w:t>
      </w:r>
      <w:proofErr w:type="spellStart"/>
      <w:r w:rsidR="00CF222A">
        <w:rPr>
          <w:rFonts w:ascii="Verdana" w:hAnsi="Verdana"/>
          <w:sz w:val="20"/>
          <w:szCs w:val="20"/>
          <w:u w:val="single"/>
        </w:rPr>
        <w:t>F.</w:t>
      </w:r>
      <w:proofErr w:type="gramStart"/>
      <w:r w:rsidR="00CF222A">
        <w:rPr>
          <w:rFonts w:ascii="Verdana" w:hAnsi="Verdana"/>
          <w:sz w:val="20"/>
          <w:szCs w:val="20"/>
          <w:u w:val="single"/>
        </w:rPr>
        <w:t>G.Walker</w:t>
      </w:r>
      <w:proofErr w:type="spellEnd"/>
      <w:proofErr w:type="gramEnd"/>
      <w:r w:rsidR="00CF222A">
        <w:rPr>
          <w:rFonts w:ascii="Verdana" w:hAnsi="Verdana"/>
          <w:sz w:val="20"/>
          <w:szCs w:val="20"/>
          <w:u w:val="single"/>
        </w:rPr>
        <w:t xml:space="preserve"> Co.</w:t>
      </w:r>
      <w:r w:rsidR="00CF222A" w:rsidRPr="004F32FA">
        <w:rPr>
          <w:rFonts w:ascii="Verdana" w:hAnsi="Verdana"/>
          <w:sz w:val="20"/>
          <w:szCs w:val="20"/>
        </w:rPr>
        <w:t xml:space="preserve">, </w:t>
      </w:r>
      <w:r w:rsidR="00CF222A">
        <w:rPr>
          <w:rFonts w:ascii="Verdana" w:hAnsi="Verdana"/>
          <w:sz w:val="20"/>
          <w:szCs w:val="20"/>
          <w:u w:val="single"/>
        </w:rPr>
        <w:t>McMichael v. Price</w:t>
      </w:r>
      <w:r w:rsidR="00CF222A" w:rsidRPr="004F32FA">
        <w:rPr>
          <w:rFonts w:ascii="Verdana" w:hAnsi="Verdana"/>
          <w:sz w:val="20"/>
          <w:szCs w:val="20"/>
        </w:rPr>
        <w:t>,</w:t>
      </w:r>
      <w:r w:rsidR="00CF222A" w:rsidRPr="00474D4D">
        <w:rPr>
          <w:rFonts w:ascii="Verdana" w:hAnsi="Verdana"/>
          <w:sz w:val="20"/>
          <w:szCs w:val="20"/>
        </w:rPr>
        <w:t xml:space="preserve"> </w:t>
      </w:r>
      <w:r w:rsidR="00CF222A">
        <w:rPr>
          <w:rFonts w:ascii="Verdana" w:hAnsi="Verdana"/>
          <w:sz w:val="20"/>
          <w:szCs w:val="20"/>
          <w:u w:val="single"/>
        </w:rPr>
        <w:t>Wood V. Lucy</w:t>
      </w:r>
      <w:r w:rsidR="00EF4239" w:rsidRPr="00EF4239">
        <w:rPr>
          <w:rFonts w:ascii="Verdana" w:hAnsi="Verdana"/>
          <w:sz w:val="20"/>
          <w:szCs w:val="20"/>
          <w:u w:val="single"/>
        </w:rPr>
        <w:t xml:space="preserve">, </w:t>
      </w:r>
      <w:r w:rsidR="00CF222A">
        <w:rPr>
          <w:rFonts w:ascii="Verdana" w:hAnsi="Verdana"/>
          <w:sz w:val="20"/>
          <w:szCs w:val="20"/>
          <w:u w:val="single"/>
        </w:rPr>
        <w:t>Lady Duff-Gordon</w:t>
      </w:r>
      <w:r w:rsidR="00CF222A" w:rsidRPr="00327C94">
        <w:rPr>
          <w:rFonts w:ascii="Verdana" w:hAnsi="Verdana"/>
          <w:sz w:val="20"/>
          <w:szCs w:val="20"/>
        </w:rPr>
        <w:t>,</w:t>
      </w:r>
      <w:r w:rsidR="00CF222A" w:rsidRPr="00474D4D">
        <w:rPr>
          <w:rFonts w:ascii="Verdana" w:hAnsi="Verdana"/>
          <w:sz w:val="20"/>
          <w:szCs w:val="20"/>
        </w:rPr>
        <w:t xml:space="preserve"> </w:t>
      </w:r>
      <w:proofErr w:type="spellStart"/>
      <w:r w:rsidR="006D37EE">
        <w:rPr>
          <w:rFonts w:ascii="Verdana" w:hAnsi="Verdana"/>
          <w:sz w:val="20"/>
          <w:szCs w:val="20"/>
          <w:u w:val="single"/>
        </w:rPr>
        <w:t>Onmi</w:t>
      </w:r>
      <w:proofErr w:type="spellEnd"/>
      <w:r w:rsidR="006D37EE">
        <w:rPr>
          <w:rFonts w:ascii="Verdana" w:hAnsi="Verdana"/>
          <w:sz w:val="20"/>
          <w:szCs w:val="20"/>
          <w:u w:val="single"/>
        </w:rPr>
        <w:t xml:space="preserve"> Group, Inc. </w:t>
      </w:r>
      <w:r w:rsidR="00474D4D" w:rsidRPr="00474D4D">
        <w:rPr>
          <w:rFonts w:ascii="Verdana" w:hAnsi="Verdana"/>
          <w:sz w:val="20"/>
          <w:szCs w:val="20"/>
          <w:u w:val="single"/>
        </w:rPr>
        <w:t>v.</w:t>
      </w:r>
      <w:r w:rsidR="00EF4239">
        <w:rPr>
          <w:rFonts w:ascii="Verdana" w:hAnsi="Verdana"/>
          <w:sz w:val="20"/>
          <w:szCs w:val="20"/>
          <w:u w:val="single"/>
        </w:rPr>
        <w:t xml:space="preserve"> </w:t>
      </w:r>
      <w:r w:rsidR="00CF222A">
        <w:rPr>
          <w:rFonts w:ascii="Verdana" w:hAnsi="Verdana"/>
          <w:sz w:val="20"/>
          <w:szCs w:val="20"/>
          <w:u w:val="single"/>
        </w:rPr>
        <w:t>Seattle-First National Bank</w:t>
      </w:r>
    </w:p>
    <w:p w14:paraId="3BEA8F50" w14:textId="77777777" w:rsidR="00E20EC1" w:rsidRDefault="00E20EC1" w:rsidP="008E1CBA">
      <w:pPr>
        <w:ind w:left="1440"/>
        <w:rPr>
          <w:rFonts w:ascii="Verdana" w:hAnsi="Verdana"/>
          <w:sz w:val="20"/>
          <w:szCs w:val="20"/>
        </w:rPr>
      </w:pPr>
    </w:p>
    <w:p w14:paraId="3088D298" w14:textId="5DBA1482" w:rsidR="00A610C4" w:rsidRDefault="00A610C4" w:rsidP="00A610C4">
      <w:pPr>
        <w:rPr>
          <w:rFonts w:ascii="Verdana" w:hAnsi="Verdana"/>
          <w:sz w:val="20"/>
          <w:szCs w:val="20"/>
        </w:rPr>
      </w:pPr>
      <w:r w:rsidRPr="00A610C4">
        <w:rPr>
          <w:rFonts w:ascii="Verdana" w:hAnsi="Verdana"/>
          <w:b/>
          <w:sz w:val="20"/>
          <w:szCs w:val="20"/>
        </w:rPr>
        <w:t xml:space="preserve">Class </w:t>
      </w:r>
      <w:r w:rsidR="00D56523">
        <w:rPr>
          <w:rFonts w:ascii="Verdana" w:hAnsi="Verdana"/>
          <w:b/>
          <w:sz w:val="20"/>
          <w:szCs w:val="20"/>
        </w:rPr>
        <w:t>4</w:t>
      </w:r>
      <w:r>
        <w:rPr>
          <w:rFonts w:ascii="Verdana" w:hAnsi="Verdana"/>
          <w:sz w:val="20"/>
          <w:szCs w:val="20"/>
        </w:rPr>
        <w:t xml:space="preserve">     </w:t>
      </w:r>
      <w:r w:rsidR="00695F6E">
        <w:rPr>
          <w:rFonts w:ascii="Verdana" w:hAnsi="Verdana"/>
          <w:sz w:val="20"/>
          <w:szCs w:val="20"/>
        </w:rPr>
        <w:tab/>
      </w:r>
      <w:r w:rsidR="00DA4D44">
        <w:rPr>
          <w:rFonts w:ascii="Verdana" w:hAnsi="Verdana"/>
          <w:sz w:val="20"/>
          <w:szCs w:val="20"/>
        </w:rPr>
        <w:t>Promissory Estoppel</w:t>
      </w:r>
      <w:r w:rsidR="00D57DF4">
        <w:rPr>
          <w:rFonts w:ascii="Verdana" w:hAnsi="Verdana"/>
          <w:sz w:val="20"/>
          <w:szCs w:val="20"/>
        </w:rPr>
        <w:tab/>
      </w:r>
      <w:r w:rsidR="00D82CF4">
        <w:rPr>
          <w:rFonts w:ascii="Verdana" w:hAnsi="Verdana"/>
          <w:sz w:val="20"/>
          <w:szCs w:val="20"/>
        </w:rPr>
        <w:tab/>
      </w:r>
      <w:r w:rsidR="00D82CF4">
        <w:rPr>
          <w:rFonts w:ascii="Verdana" w:hAnsi="Verdana"/>
          <w:sz w:val="20"/>
          <w:szCs w:val="20"/>
        </w:rPr>
        <w:tab/>
        <w:t>163-18</w:t>
      </w:r>
      <w:r w:rsidR="007A458E">
        <w:rPr>
          <w:rFonts w:ascii="Verdana" w:hAnsi="Verdana"/>
          <w:sz w:val="20"/>
          <w:szCs w:val="20"/>
        </w:rPr>
        <w:t>4</w:t>
      </w:r>
    </w:p>
    <w:p w14:paraId="0C03E597" w14:textId="014B4797" w:rsidR="00474D4D" w:rsidRDefault="00992561" w:rsidP="00DA4D4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0</w:t>
      </w:r>
      <w:r w:rsidR="00546BDC">
        <w:rPr>
          <w:rFonts w:ascii="Verdana" w:hAnsi="Verdana"/>
          <w:sz w:val="20"/>
          <w:szCs w:val="20"/>
        </w:rPr>
        <w:t>1</w:t>
      </w:r>
      <w:r>
        <w:rPr>
          <w:rFonts w:ascii="Verdana" w:hAnsi="Verdana"/>
          <w:sz w:val="20"/>
          <w:szCs w:val="20"/>
        </w:rPr>
        <w:t>/</w:t>
      </w:r>
      <w:r w:rsidR="008F1EFB">
        <w:rPr>
          <w:rFonts w:ascii="Verdana" w:hAnsi="Verdana"/>
          <w:sz w:val="20"/>
          <w:szCs w:val="20"/>
        </w:rPr>
        <w:t>2</w:t>
      </w:r>
      <w:r w:rsidR="00404188">
        <w:rPr>
          <w:rFonts w:ascii="Verdana" w:hAnsi="Verdana"/>
          <w:sz w:val="20"/>
          <w:szCs w:val="20"/>
        </w:rPr>
        <w:t>8</w:t>
      </w:r>
      <w:r w:rsidR="00474D4D">
        <w:rPr>
          <w:rFonts w:ascii="Verdana" w:hAnsi="Verdana"/>
          <w:sz w:val="20"/>
          <w:szCs w:val="20"/>
        </w:rPr>
        <w:tab/>
        <w:t xml:space="preserve"> </w:t>
      </w:r>
    </w:p>
    <w:p w14:paraId="0C8B9991" w14:textId="77777777" w:rsidR="006E4553" w:rsidRDefault="00F13E14" w:rsidP="006E4553">
      <w:pPr>
        <w:ind w:left="1440"/>
        <w:rPr>
          <w:rFonts w:ascii="Verdana" w:hAnsi="Verdana"/>
          <w:sz w:val="20"/>
          <w:szCs w:val="20"/>
        </w:rPr>
      </w:pPr>
      <w:r w:rsidRPr="000B41B4">
        <w:rPr>
          <w:rFonts w:ascii="Verdana" w:hAnsi="Verdana"/>
          <w:b/>
          <w:sz w:val="20"/>
          <w:szCs w:val="20"/>
          <w:u w:val="single"/>
        </w:rPr>
        <w:t>Cases Due</w:t>
      </w:r>
      <w:proofErr w:type="gramStart"/>
      <w:r>
        <w:rPr>
          <w:rFonts w:ascii="Verdana" w:hAnsi="Verdana"/>
          <w:sz w:val="20"/>
          <w:szCs w:val="20"/>
        </w:rPr>
        <w:t xml:space="preserve">:  </w:t>
      </w:r>
      <w:r w:rsidR="00DA4D44">
        <w:rPr>
          <w:rFonts w:ascii="Verdana" w:hAnsi="Verdana"/>
          <w:sz w:val="20"/>
          <w:szCs w:val="20"/>
          <w:u w:val="single"/>
        </w:rPr>
        <w:t>Ricketts</w:t>
      </w:r>
      <w:proofErr w:type="gramEnd"/>
      <w:r w:rsidR="00DA4D44">
        <w:rPr>
          <w:rFonts w:ascii="Verdana" w:hAnsi="Verdana"/>
          <w:sz w:val="20"/>
          <w:szCs w:val="20"/>
          <w:u w:val="single"/>
        </w:rPr>
        <w:t xml:space="preserve"> V. Scothorn</w:t>
      </w:r>
      <w:r>
        <w:rPr>
          <w:rFonts w:ascii="Verdana" w:hAnsi="Verdana"/>
          <w:sz w:val="20"/>
          <w:szCs w:val="20"/>
        </w:rPr>
        <w:t>,</w:t>
      </w:r>
      <w:r w:rsidR="004F32FA">
        <w:rPr>
          <w:rFonts w:ascii="Verdana" w:hAnsi="Verdana"/>
          <w:sz w:val="20"/>
          <w:szCs w:val="20"/>
        </w:rPr>
        <w:t xml:space="preserve"> </w:t>
      </w:r>
      <w:r w:rsidR="00DA4D44" w:rsidRPr="00DA4D44">
        <w:rPr>
          <w:rFonts w:ascii="Verdana" w:hAnsi="Verdana"/>
          <w:sz w:val="20"/>
          <w:szCs w:val="20"/>
          <w:u w:val="single"/>
        </w:rPr>
        <w:t>Langer v. Superior Steel Corp</w:t>
      </w:r>
      <w:r w:rsidR="00DA4D44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, </w:t>
      </w:r>
    </w:p>
    <w:p w14:paraId="628EFCA2" w14:textId="77777777" w:rsidR="00F13E14" w:rsidRDefault="00DA4D44" w:rsidP="006E4553">
      <w:pPr>
        <w:ind w:left="1440"/>
        <w:rPr>
          <w:rFonts w:ascii="Verdana" w:hAnsi="Verdana"/>
          <w:sz w:val="20"/>
          <w:szCs w:val="20"/>
          <w:u w:val="single"/>
        </w:rPr>
      </w:pPr>
      <w:r w:rsidRPr="006E4553">
        <w:rPr>
          <w:rFonts w:ascii="Verdana" w:hAnsi="Verdana"/>
          <w:sz w:val="20"/>
          <w:szCs w:val="20"/>
          <w:u w:val="single"/>
        </w:rPr>
        <w:t xml:space="preserve">Allegheny </w:t>
      </w:r>
      <w:r w:rsidRPr="00811AA9">
        <w:rPr>
          <w:rFonts w:ascii="Verdana" w:hAnsi="Verdana"/>
          <w:sz w:val="20"/>
          <w:szCs w:val="20"/>
          <w:u w:val="single"/>
        </w:rPr>
        <w:t>College v. National Chau</w:t>
      </w:r>
      <w:r w:rsidR="00811AA9" w:rsidRPr="00811AA9">
        <w:rPr>
          <w:rFonts w:ascii="Verdana" w:hAnsi="Verdana"/>
          <w:sz w:val="20"/>
          <w:szCs w:val="20"/>
          <w:u w:val="single"/>
        </w:rPr>
        <w:t>tauqua Count</w:t>
      </w:r>
      <w:r w:rsidR="00F30A1C">
        <w:rPr>
          <w:rFonts w:ascii="Verdana" w:hAnsi="Verdana"/>
          <w:sz w:val="20"/>
          <w:szCs w:val="20"/>
          <w:u w:val="single"/>
        </w:rPr>
        <w:t>y</w:t>
      </w:r>
      <w:r w:rsidR="00811AA9" w:rsidRPr="00811AA9">
        <w:rPr>
          <w:rFonts w:ascii="Verdana" w:hAnsi="Verdana"/>
          <w:sz w:val="20"/>
          <w:szCs w:val="20"/>
          <w:u w:val="single"/>
        </w:rPr>
        <w:t xml:space="preserve"> Bank of Jamestown</w:t>
      </w:r>
      <w:r w:rsidR="000572ED" w:rsidRPr="000572ED">
        <w:rPr>
          <w:rFonts w:ascii="Verdana" w:hAnsi="Verdana"/>
          <w:sz w:val="20"/>
          <w:szCs w:val="20"/>
        </w:rPr>
        <w:t>,</w:t>
      </w:r>
    </w:p>
    <w:p w14:paraId="227EAC18" w14:textId="314B3F67" w:rsidR="000572ED" w:rsidRDefault="000572ED" w:rsidP="006E4553">
      <w:pPr>
        <w:ind w:left="1440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  <w:u w:val="single"/>
        </w:rPr>
        <w:t xml:space="preserve">Congregation </w:t>
      </w:r>
      <w:proofErr w:type="spellStart"/>
      <w:r>
        <w:rPr>
          <w:rFonts w:ascii="Verdana" w:hAnsi="Verdana"/>
          <w:sz w:val="20"/>
          <w:szCs w:val="20"/>
          <w:u w:val="single"/>
        </w:rPr>
        <w:t>Kadimah</w:t>
      </w:r>
      <w:proofErr w:type="spellEnd"/>
      <w:r>
        <w:rPr>
          <w:rFonts w:ascii="Verdana" w:hAnsi="Verdana"/>
          <w:sz w:val="20"/>
          <w:szCs w:val="20"/>
          <w:u w:val="single"/>
        </w:rPr>
        <w:t xml:space="preserve"> Toras-Moshe v. Robert A. DeLeo</w:t>
      </w:r>
    </w:p>
    <w:p w14:paraId="2ECC0FB6" w14:textId="77777777" w:rsidR="00A01D2F" w:rsidRDefault="00A01D2F" w:rsidP="006E4553">
      <w:pPr>
        <w:ind w:left="1440"/>
        <w:rPr>
          <w:rFonts w:ascii="Verdana" w:hAnsi="Verdana"/>
          <w:sz w:val="20"/>
          <w:szCs w:val="20"/>
        </w:rPr>
      </w:pPr>
    </w:p>
    <w:p w14:paraId="5170BCEF" w14:textId="220EB8A8" w:rsidR="00A01D2F" w:rsidRDefault="00A01D2F" w:rsidP="00A01D2F">
      <w:pPr>
        <w:ind w:left="1440" w:hanging="1440"/>
        <w:rPr>
          <w:rFonts w:ascii="Verdana" w:hAnsi="Verdana"/>
          <w:b/>
          <w:sz w:val="20"/>
          <w:szCs w:val="20"/>
        </w:rPr>
      </w:pPr>
      <w:r w:rsidRPr="00A610C4">
        <w:rPr>
          <w:rFonts w:ascii="Verdana" w:hAnsi="Verdana"/>
          <w:b/>
          <w:sz w:val="20"/>
          <w:szCs w:val="20"/>
        </w:rPr>
        <w:t xml:space="preserve">Class </w:t>
      </w:r>
      <w:r>
        <w:rPr>
          <w:rFonts w:ascii="Verdana" w:hAnsi="Verdana"/>
          <w:b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 xml:space="preserve">   </w:t>
      </w:r>
      <w:r w:rsidR="00234279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>Zoom Pre-recorded class (Dropbox link on TWEN)</w:t>
      </w:r>
      <w:r w:rsidR="009D1050">
        <w:rPr>
          <w:rFonts w:ascii="Verdana" w:hAnsi="Verdana"/>
          <w:sz w:val="20"/>
          <w:szCs w:val="20"/>
        </w:rPr>
        <w:tab/>
      </w:r>
    </w:p>
    <w:p w14:paraId="188114F8" w14:textId="46C187FB" w:rsidR="009D1050" w:rsidRDefault="00A01D2F" w:rsidP="00A01D2F">
      <w:pPr>
        <w:ind w:left="1440" w:hanging="144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01/</w:t>
      </w:r>
      <w:proofErr w:type="gramStart"/>
      <w:r w:rsidR="007A458E">
        <w:rPr>
          <w:rFonts w:ascii="Verdana" w:hAnsi="Verdana"/>
          <w:sz w:val="20"/>
          <w:szCs w:val="20"/>
        </w:rPr>
        <w:t>3</w:t>
      </w:r>
      <w:r w:rsidR="00404188">
        <w:rPr>
          <w:rFonts w:ascii="Verdana" w:hAnsi="Verdana"/>
          <w:sz w:val="20"/>
          <w:szCs w:val="20"/>
        </w:rPr>
        <w:t>0</w:t>
      </w:r>
      <w:r w:rsidRPr="009D1050">
        <w:rPr>
          <w:rFonts w:ascii="Verdana" w:hAnsi="Verdana"/>
          <w:sz w:val="20"/>
          <w:szCs w:val="20"/>
        </w:rPr>
        <w:t xml:space="preserve"> </w:t>
      </w:r>
      <w:r w:rsidR="009D1050" w:rsidRPr="00C813C1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ab/>
      </w:r>
      <w:proofErr w:type="gramEnd"/>
      <w:r w:rsidRPr="00C813C1">
        <w:rPr>
          <w:rFonts w:ascii="Verdana" w:hAnsi="Verdana"/>
          <w:b/>
          <w:sz w:val="20"/>
          <w:szCs w:val="20"/>
        </w:rPr>
        <w:t xml:space="preserve">Practice Questions </w:t>
      </w:r>
      <w:r w:rsidR="009D1050" w:rsidRPr="00C813C1">
        <w:rPr>
          <w:rFonts w:ascii="Verdana" w:hAnsi="Verdana"/>
          <w:b/>
          <w:sz w:val="20"/>
          <w:szCs w:val="20"/>
        </w:rPr>
        <w:t>on Socrative.com</w:t>
      </w:r>
      <w:r w:rsidR="009D1050">
        <w:rPr>
          <w:rFonts w:ascii="Verdana" w:hAnsi="Verdana"/>
          <w:sz w:val="20"/>
          <w:szCs w:val="20"/>
        </w:rPr>
        <w:t xml:space="preserve"> – </w:t>
      </w:r>
      <w:r w:rsidR="009D1050" w:rsidRPr="00A21318">
        <w:rPr>
          <w:rFonts w:ascii="Verdana" w:hAnsi="Verdana"/>
          <w:b/>
          <w:sz w:val="20"/>
          <w:szCs w:val="20"/>
        </w:rPr>
        <w:t xml:space="preserve">TOPIC </w:t>
      </w:r>
      <w:r w:rsidR="009D1050" w:rsidRPr="00A21318">
        <w:rPr>
          <w:rFonts w:ascii="Verdana" w:hAnsi="Verdana"/>
          <w:b/>
          <w:sz w:val="20"/>
          <w:szCs w:val="20"/>
        </w:rPr>
        <w:sym w:font="Wingdings" w:char="F0E0"/>
      </w:r>
      <w:r w:rsidR="009D1050" w:rsidRPr="00A21318">
        <w:rPr>
          <w:rFonts w:ascii="Verdana" w:hAnsi="Verdana"/>
          <w:b/>
          <w:sz w:val="20"/>
          <w:szCs w:val="20"/>
        </w:rPr>
        <w:t xml:space="preserve"> Consideration</w:t>
      </w:r>
      <w:r w:rsidR="009D1050">
        <w:rPr>
          <w:rFonts w:ascii="Verdana" w:hAnsi="Verdana"/>
          <w:sz w:val="20"/>
          <w:szCs w:val="20"/>
        </w:rPr>
        <w:t xml:space="preserve">   </w:t>
      </w:r>
    </w:p>
    <w:p w14:paraId="03CD8877" w14:textId="05626427" w:rsidR="009D1050" w:rsidRDefault="009D1050" w:rsidP="009D1050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Go to: </w:t>
      </w:r>
      <w:r>
        <w:rPr>
          <w:rFonts w:ascii="Verdana" w:hAnsi="Verdana"/>
          <w:b/>
          <w:sz w:val="20"/>
          <w:szCs w:val="20"/>
        </w:rPr>
        <w:t>socrative.com</w:t>
      </w:r>
    </w:p>
    <w:p w14:paraId="7EF8E29E" w14:textId="77777777" w:rsidR="009D1050" w:rsidRDefault="009D1050" w:rsidP="009D1050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</w:r>
      <w:r w:rsidRPr="00A21318">
        <w:rPr>
          <w:rFonts w:ascii="Verdana" w:hAnsi="Verdana"/>
          <w:sz w:val="20"/>
          <w:szCs w:val="20"/>
        </w:rPr>
        <w:t>Click on</w:t>
      </w:r>
      <w:r>
        <w:rPr>
          <w:rFonts w:ascii="Verdana" w:hAnsi="Verdana"/>
          <w:b/>
          <w:sz w:val="20"/>
          <w:szCs w:val="20"/>
        </w:rPr>
        <w:t>: Student Login</w:t>
      </w:r>
    </w:p>
    <w:p w14:paraId="2D1AB9BE" w14:textId="77777777" w:rsidR="009D1050" w:rsidRPr="00814C99" w:rsidRDefault="009D1050" w:rsidP="009D1050">
      <w:pPr>
        <w:rPr>
          <w:rFonts w:ascii="Times" w:hAnsi="Times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 xml:space="preserve">Room Name: </w:t>
      </w:r>
      <w:r w:rsidRPr="0070659A">
        <w:rPr>
          <w:rFonts w:ascii="Verdana" w:hAnsi="Verdana" w:cs="Arial"/>
          <w:b/>
          <w:sz w:val="20"/>
          <w:szCs w:val="20"/>
          <w:shd w:val="clear" w:color="auto" w:fill="FFFFFF"/>
        </w:rPr>
        <w:t>LEAMY6529</w:t>
      </w:r>
    </w:p>
    <w:p w14:paraId="57D47397" w14:textId="4702BC0E" w:rsidR="009D1050" w:rsidRDefault="009D1050" w:rsidP="00A610C4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Name: </w:t>
      </w:r>
      <w:r>
        <w:rPr>
          <w:rFonts w:ascii="Verdana" w:hAnsi="Verdana"/>
          <w:b/>
          <w:sz w:val="20"/>
          <w:szCs w:val="20"/>
        </w:rPr>
        <w:t>Last name, First Name</w:t>
      </w:r>
    </w:p>
    <w:p w14:paraId="5912D0B5" w14:textId="77777777" w:rsidR="009D1050" w:rsidRDefault="009D1050" w:rsidP="009D1050">
      <w:pPr>
        <w:ind w:left="1440"/>
        <w:rPr>
          <w:rFonts w:ascii="Verdana" w:hAnsi="Verdana"/>
          <w:b/>
          <w:sz w:val="20"/>
          <w:szCs w:val="20"/>
        </w:rPr>
      </w:pPr>
    </w:p>
    <w:p w14:paraId="4DE5A8D4" w14:textId="77777777" w:rsidR="00526E52" w:rsidRDefault="00526E52" w:rsidP="00526E52">
      <w:pPr>
        <w:ind w:left="1440"/>
        <w:rPr>
          <w:rFonts w:ascii="Verdana" w:hAnsi="Verdana"/>
          <w:sz w:val="20"/>
          <w:szCs w:val="20"/>
          <w:u w:val="single"/>
        </w:rPr>
      </w:pPr>
      <w:r w:rsidRPr="009162CA">
        <w:rPr>
          <w:rFonts w:ascii="Verdana" w:hAnsi="Verdana"/>
          <w:b/>
          <w:sz w:val="20"/>
          <w:szCs w:val="20"/>
        </w:rPr>
        <w:t>Assignment</w:t>
      </w:r>
      <w:r>
        <w:rPr>
          <w:rFonts w:ascii="Verdana" w:hAnsi="Verdana"/>
          <w:b/>
          <w:sz w:val="20"/>
          <w:szCs w:val="20"/>
        </w:rPr>
        <w:t xml:space="preserve"> Paper</w:t>
      </w:r>
      <w:r>
        <w:rPr>
          <w:rFonts w:ascii="Verdana" w:hAnsi="Verdana"/>
          <w:sz w:val="20"/>
          <w:szCs w:val="20"/>
        </w:rPr>
        <w:t xml:space="preserve">: </w:t>
      </w:r>
      <w:r w:rsidRPr="00485C04">
        <w:rPr>
          <w:rFonts w:ascii="Verdana" w:hAnsi="Verdana"/>
          <w:sz w:val="20"/>
          <w:szCs w:val="20"/>
          <w:u w:val="single"/>
        </w:rPr>
        <w:t>Case of the Independent Cab Driver</w:t>
      </w:r>
    </w:p>
    <w:p w14:paraId="7E8AABF2" w14:textId="77777777" w:rsidR="00526E52" w:rsidRDefault="00526E52" w:rsidP="00526E52">
      <w:pPr>
        <w:ind w:left="144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Submit via TWEN under “Assignments &amp; Quizzes” </w:t>
      </w:r>
    </w:p>
    <w:p w14:paraId="107C44C9" w14:textId="77777777" w:rsidR="00526E52" w:rsidRDefault="00526E52" w:rsidP="009D1050">
      <w:pPr>
        <w:ind w:left="1440"/>
        <w:rPr>
          <w:rFonts w:ascii="Verdana" w:hAnsi="Verdana"/>
          <w:sz w:val="20"/>
          <w:szCs w:val="20"/>
          <w:u w:val="single"/>
        </w:rPr>
      </w:pPr>
    </w:p>
    <w:p w14:paraId="709CD501" w14:textId="31AD2F7D" w:rsidR="00A610C4" w:rsidRDefault="009D1050" w:rsidP="00A610C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Class 6</w:t>
      </w:r>
      <w:r w:rsidR="00EB70FE">
        <w:rPr>
          <w:rFonts w:ascii="Verdana" w:hAnsi="Verdana"/>
          <w:b/>
          <w:sz w:val="20"/>
          <w:szCs w:val="20"/>
        </w:rPr>
        <w:tab/>
      </w:r>
      <w:r w:rsidR="00BD4582">
        <w:rPr>
          <w:rFonts w:ascii="Verdana" w:hAnsi="Verdana"/>
          <w:sz w:val="20"/>
          <w:szCs w:val="20"/>
        </w:rPr>
        <w:t>The Agreement Process</w:t>
      </w:r>
      <w:r w:rsidR="0097795D">
        <w:rPr>
          <w:rFonts w:ascii="Verdana" w:hAnsi="Verdana"/>
          <w:sz w:val="20"/>
          <w:szCs w:val="20"/>
        </w:rPr>
        <w:t xml:space="preserve">: Manifestation of Mutual </w:t>
      </w:r>
      <w:r w:rsidR="0097795D">
        <w:rPr>
          <w:rFonts w:ascii="Verdana" w:hAnsi="Verdana"/>
          <w:sz w:val="20"/>
          <w:szCs w:val="20"/>
        </w:rPr>
        <w:tab/>
      </w:r>
      <w:r w:rsidR="00DB1D10">
        <w:rPr>
          <w:rFonts w:ascii="Verdana" w:hAnsi="Verdana"/>
          <w:sz w:val="20"/>
          <w:szCs w:val="20"/>
        </w:rPr>
        <w:t>1</w:t>
      </w:r>
      <w:r w:rsidR="00550642">
        <w:rPr>
          <w:rFonts w:ascii="Verdana" w:hAnsi="Verdana"/>
          <w:sz w:val="20"/>
          <w:szCs w:val="20"/>
        </w:rPr>
        <w:t>8</w:t>
      </w:r>
      <w:r w:rsidR="007A458E">
        <w:rPr>
          <w:rFonts w:ascii="Verdana" w:hAnsi="Verdana"/>
          <w:sz w:val="20"/>
          <w:szCs w:val="20"/>
        </w:rPr>
        <w:t>5</w:t>
      </w:r>
      <w:r w:rsidR="00866520">
        <w:rPr>
          <w:rFonts w:ascii="Verdana" w:hAnsi="Verdana"/>
          <w:sz w:val="20"/>
          <w:szCs w:val="20"/>
        </w:rPr>
        <w:t>-20</w:t>
      </w:r>
      <w:r w:rsidR="007A458E">
        <w:rPr>
          <w:rFonts w:ascii="Verdana" w:hAnsi="Verdana"/>
          <w:sz w:val="20"/>
          <w:szCs w:val="20"/>
        </w:rPr>
        <w:t>6</w:t>
      </w:r>
      <w:r w:rsidR="00DB1D10">
        <w:rPr>
          <w:rFonts w:ascii="Verdana" w:hAnsi="Verdana"/>
          <w:sz w:val="20"/>
          <w:szCs w:val="20"/>
        </w:rPr>
        <w:tab/>
      </w:r>
    </w:p>
    <w:p w14:paraId="4BA481B9" w14:textId="239C3B7B" w:rsidR="0097795D" w:rsidRDefault="009D1050" w:rsidP="00FC37B1">
      <w:pPr>
        <w:ind w:left="1440" w:hanging="14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0</w:t>
      </w:r>
      <w:r w:rsidR="007A458E">
        <w:rPr>
          <w:rFonts w:ascii="Verdana" w:hAnsi="Verdana"/>
          <w:sz w:val="20"/>
          <w:szCs w:val="20"/>
        </w:rPr>
        <w:t>2</w:t>
      </w:r>
      <w:r w:rsidRPr="00A447DE">
        <w:rPr>
          <w:rFonts w:ascii="Verdana" w:hAnsi="Verdana"/>
          <w:sz w:val="20"/>
          <w:szCs w:val="20"/>
        </w:rPr>
        <w:t>/</w:t>
      </w:r>
      <w:r w:rsidR="007A458E">
        <w:rPr>
          <w:rFonts w:ascii="Verdana" w:hAnsi="Verdana"/>
          <w:sz w:val="20"/>
          <w:szCs w:val="20"/>
        </w:rPr>
        <w:t>0</w:t>
      </w:r>
      <w:r w:rsidR="00404188">
        <w:rPr>
          <w:rFonts w:ascii="Verdana" w:hAnsi="Verdana"/>
          <w:sz w:val="20"/>
          <w:szCs w:val="20"/>
        </w:rPr>
        <w:t>2</w:t>
      </w:r>
      <w:r w:rsidR="00695F6E">
        <w:rPr>
          <w:rFonts w:ascii="Verdana" w:hAnsi="Verdana"/>
          <w:sz w:val="20"/>
          <w:szCs w:val="20"/>
        </w:rPr>
        <w:tab/>
      </w:r>
      <w:r w:rsidR="0097795D">
        <w:rPr>
          <w:rFonts w:ascii="Verdana" w:hAnsi="Verdana"/>
          <w:sz w:val="20"/>
          <w:szCs w:val="20"/>
        </w:rPr>
        <w:t>Assent; Ascertaining Assent: The “Objective” Test</w:t>
      </w:r>
      <w:proofErr w:type="gramStart"/>
      <w:r w:rsidR="0097795D">
        <w:rPr>
          <w:rFonts w:ascii="Verdana" w:hAnsi="Verdana"/>
          <w:sz w:val="20"/>
          <w:szCs w:val="20"/>
        </w:rPr>
        <w:t>”;</w:t>
      </w:r>
      <w:proofErr w:type="gramEnd"/>
      <w:r w:rsidR="0097795D">
        <w:rPr>
          <w:rFonts w:ascii="Verdana" w:hAnsi="Verdana"/>
          <w:sz w:val="20"/>
          <w:szCs w:val="20"/>
        </w:rPr>
        <w:t xml:space="preserve"> </w:t>
      </w:r>
    </w:p>
    <w:p w14:paraId="01116184" w14:textId="04031C41" w:rsidR="0097795D" w:rsidRDefault="0097795D" w:rsidP="0097795D">
      <w:pPr>
        <w:ind w:left="14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Implied-In-Fact Agreement</w:t>
      </w:r>
    </w:p>
    <w:p w14:paraId="0046AB6F" w14:textId="77777777" w:rsidR="00F029E8" w:rsidRDefault="00F029E8" w:rsidP="00A610C4">
      <w:pPr>
        <w:rPr>
          <w:rFonts w:ascii="Verdana" w:hAnsi="Verdana"/>
          <w:sz w:val="20"/>
          <w:szCs w:val="20"/>
        </w:rPr>
      </w:pPr>
    </w:p>
    <w:p w14:paraId="4FD62382" w14:textId="77777777" w:rsidR="00FC37B1" w:rsidRDefault="00D3519A" w:rsidP="00FC37B1">
      <w:pPr>
        <w:ind w:left="1440"/>
        <w:rPr>
          <w:rFonts w:ascii="Verdana" w:hAnsi="Verdana"/>
          <w:sz w:val="20"/>
          <w:szCs w:val="20"/>
        </w:rPr>
      </w:pPr>
      <w:r w:rsidRPr="000B41B4">
        <w:rPr>
          <w:rFonts w:ascii="Verdana" w:hAnsi="Verdana"/>
          <w:b/>
          <w:sz w:val="20"/>
          <w:szCs w:val="20"/>
          <w:u w:val="single"/>
        </w:rPr>
        <w:t>Cases Due</w:t>
      </w:r>
      <w:proofErr w:type="gramStart"/>
      <w:r>
        <w:rPr>
          <w:rFonts w:ascii="Verdana" w:hAnsi="Verdana"/>
          <w:sz w:val="20"/>
          <w:szCs w:val="20"/>
        </w:rPr>
        <w:t xml:space="preserve">:  </w:t>
      </w:r>
      <w:r w:rsidR="00BF73AA" w:rsidRPr="00FF024E">
        <w:rPr>
          <w:rFonts w:ascii="Verdana" w:hAnsi="Verdana"/>
          <w:sz w:val="20"/>
          <w:szCs w:val="20"/>
          <w:u w:val="single"/>
        </w:rPr>
        <w:t>Embry</w:t>
      </w:r>
      <w:proofErr w:type="gramEnd"/>
      <w:r w:rsidR="00BF73AA" w:rsidRPr="00FF024E">
        <w:rPr>
          <w:rFonts w:ascii="Verdana" w:hAnsi="Verdana"/>
          <w:sz w:val="20"/>
          <w:szCs w:val="20"/>
          <w:u w:val="single"/>
        </w:rPr>
        <w:t xml:space="preserve"> v. Hargadine</w:t>
      </w:r>
      <w:r w:rsidR="00BF73AA">
        <w:rPr>
          <w:rFonts w:ascii="Verdana" w:hAnsi="Verdana"/>
          <w:sz w:val="20"/>
          <w:szCs w:val="20"/>
        </w:rPr>
        <w:t xml:space="preserve">, </w:t>
      </w:r>
      <w:r w:rsidR="00BF73AA" w:rsidRPr="00FF024E">
        <w:rPr>
          <w:rFonts w:ascii="Verdana" w:hAnsi="Verdana"/>
          <w:sz w:val="20"/>
          <w:szCs w:val="20"/>
          <w:u w:val="single"/>
        </w:rPr>
        <w:t xml:space="preserve">Lucy </w:t>
      </w:r>
      <w:proofErr w:type="spellStart"/>
      <w:proofErr w:type="gramStart"/>
      <w:r w:rsidR="00BF73AA" w:rsidRPr="00FF024E">
        <w:rPr>
          <w:rFonts w:ascii="Verdana" w:hAnsi="Verdana"/>
          <w:sz w:val="20"/>
          <w:szCs w:val="20"/>
          <w:u w:val="single"/>
        </w:rPr>
        <w:t>v.</w:t>
      </w:r>
      <w:r w:rsidR="00FF024E" w:rsidRPr="00FF024E">
        <w:rPr>
          <w:rFonts w:ascii="Verdana" w:hAnsi="Verdana"/>
          <w:sz w:val="20"/>
          <w:szCs w:val="20"/>
          <w:u w:val="single"/>
        </w:rPr>
        <w:t>Zehmer</w:t>
      </w:r>
      <w:proofErr w:type="spellEnd"/>
      <w:proofErr w:type="gramEnd"/>
      <w:r w:rsidR="00FF024E">
        <w:rPr>
          <w:rFonts w:ascii="Verdana" w:hAnsi="Verdana"/>
          <w:sz w:val="20"/>
          <w:szCs w:val="20"/>
        </w:rPr>
        <w:t xml:space="preserve">, </w:t>
      </w:r>
      <w:r w:rsidR="00FF024E" w:rsidRPr="00FF024E">
        <w:rPr>
          <w:rFonts w:ascii="Verdana" w:hAnsi="Verdana"/>
          <w:sz w:val="20"/>
          <w:szCs w:val="20"/>
          <w:u w:val="single"/>
        </w:rPr>
        <w:t xml:space="preserve">Raffles v. </w:t>
      </w:r>
      <w:proofErr w:type="spellStart"/>
      <w:proofErr w:type="gramStart"/>
      <w:r w:rsidR="00FF024E" w:rsidRPr="00FF024E">
        <w:rPr>
          <w:rFonts w:ascii="Verdana" w:hAnsi="Verdana"/>
          <w:sz w:val="20"/>
          <w:szCs w:val="20"/>
          <w:u w:val="single"/>
        </w:rPr>
        <w:t>Wichelhaus</w:t>
      </w:r>
      <w:proofErr w:type="spellEnd"/>
      <w:r w:rsidR="00FF024E">
        <w:rPr>
          <w:rFonts w:ascii="Verdana" w:hAnsi="Verdana"/>
          <w:sz w:val="20"/>
          <w:szCs w:val="20"/>
        </w:rPr>
        <w:t>;</w:t>
      </w:r>
      <w:proofErr w:type="gramEnd"/>
      <w:r w:rsidR="00FF024E">
        <w:rPr>
          <w:rFonts w:ascii="Verdana" w:hAnsi="Verdana"/>
          <w:sz w:val="20"/>
          <w:szCs w:val="20"/>
        </w:rPr>
        <w:t xml:space="preserve"> </w:t>
      </w:r>
    </w:p>
    <w:p w14:paraId="6ABDEC14" w14:textId="021D4875" w:rsidR="009162CA" w:rsidRDefault="00FF024E" w:rsidP="009162CA">
      <w:pPr>
        <w:ind w:left="1440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  <w:u w:val="single"/>
        </w:rPr>
        <w:t>Wrench, LLC v. Taco Bell Cor</w:t>
      </w:r>
      <w:r w:rsidR="00D56523">
        <w:rPr>
          <w:rFonts w:ascii="Verdana" w:hAnsi="Verdana"/>
          <w:sz w:val="20"/>
          <w:szCs w:val="20"/>
          <w:u w:val="single"/>
        </w:rPr>
        <w:t>p.</w:t>
      </w:r>
    </w:p>
    <w:p w14:paraId="3D1634C2" w14:textId="77777777" w:rsidR="00677B90" w:rsidRDefault="00677B90" w:rsidP="007679C6">
      <w:pPr>
        <w:rPr>
          <w:rFonts w:ascii="Verdana" w:hAnsi="Verdana"/>
          <w:b/>
          <w:sz w:val="20"/>
          <w:szCs w:val="20"/>
        </w:rPr>
      </w:pPr>
    </w:p>
    <w:p w14:paraId="1EA9DA8C" w14:textId="46EFFEEA" w:rsidR="00960570" w:rsidRDefault="00A610C4" w:rsidP="007679C6">
      <w:pPr>
        <w:rPr>
          <w:rFonts w:ascii="Verdana" w:hAnsi="Verdana"/>
          <w:sz w:val="20"/>
          <w:szCs w:val="20"/>
        </w:rPr>
      </w:pPr>
      <w:r w:rsidRPr="00A610C4">
        <w:rPr>
          <w:rFonts w:ascii="Verdana" w:hAnsi="Verdana"/>
          <w:b/>
          <w:sz w:val="20"/>
          <w:szCs w:val="20"/>
        </w:rPr>
        <w:t>Class 7</w:t>
      </w:r>
      <w:r w:rsidR="00530EEB">
        <w:rPr>
          <w:rFonts w:ascii="Verdana" w:hAnsi="Verdana"/>
          <w:b/>
          <w:sz w:val="20"/>
          <w:szCs w:val="20"/>
        </w:rPr>
        <w:tab/>
      </w:r>
      <w:r w:rsidR="00BB41BF">
        <w:rPr>
          <w:rFonts w:ascii="Verdana" w:hAnsi="Verdana"/>
          <w:sz w:val="20"/>
          <w:szCs w:val="20"/>
        </w:rPr>
        <w:t>The Agreement Process</w:t>
      </w:r>
      <w:proofErr w:type="gramStart"/>
      <w:r w:rsidR="00BB41BF">
        <w:rPr>
          <w:rFonts w:ascii="Verdana" w:hAnsi="Verdana"/>
          <w:sz w:val="20"/>
          <w:szCs w:val="20"/>
        </w:rPr>
        <w:t>:  Offer</w:t>
      </w:r>
      <w:proofErr w:type="gramEnd"/>
      <w:r w:rsidR="00BB41BF">
        <w:rPr>
          <w:rFonts w:ascii="Verdana" w:hAnsi="Verdana"/>
          <w:sz w:val="20"/>
          <w:szCs w:val="20"/>
        </w:rPr>
        <w:t xml:space="preserve"> and Acc</w:t>
      </w:r>
      <w:r w:rsidR="00866520">
        <w:rPr>
          <w:rFonts w:ascii="Verdana" w:hAnsi="Verdana"/>
          <w:sz w:val="20"/>
          <w:szCs w:val="20"/>
        </w:rPr>
        <w:t>e</w:t>
      </w:r>
      <w:r w:rsidR="00BB41BF">
        <w:rPr>
          <w:rFonts w:ascii="Verdana" w:hAnsi="Verdana"/>
          <w:sz w:val="20"/>
          <w:szCs w:val="20"/>
        </w:rPr>
        <w:t>ptance</w:t>
      </w:r>
      <w:r w:rsidR="009D0835">
        <w:rPr>
          <w:rFonts w:ascii="Verdana" w:hAnsi="Verdana"/>
          <w:sz w:val="20"/>
          <w:szCs w:val="20"/>
        </w:rPr>
        <w:tab/>
        <w:t>20</w:t>
      </w:r>
      <w:r w:rsidR="003C66F5">
        <w:rPr>
          <w:rFonts w:ascii="Verdana" w:hAnsi="Verdana"/>
          <w:sz w:val="20"/>
          <w:szCs w:val="20"/>
        </w:rPr>
        <w:t>7</w:t>
      </w:r>
      <w:r w:rsidR="009D0835">
        <w:rPr>
          <w:rFonts w:ascii="Verdana" w:hAnsi="Verdana"/>
          <w:sz w:val="20"/>
          <w:szCs w:val="20"/>
        </w:rPr>
        <w:t>-24</w:t>
      </w:r>
      <w:r w:rsidR="003C66F5">
        <w:rPr>
          <w:rFonts w:ascii="Verdana" w:hAnsi="Verdana"/>
          <w:sz w:val="20"/>
          <w:szCs w:val="20"/>
        </w:rPr>
        <w:t>5</w:t>
      </w:r>
    </w:p>
    <w:p w14:paraId="7531FDA1" w14:textId="68FAA8CB" w:rsidR="0061201E" w:rsidRDefault="00481195" w:rsidP="006E4553">
      <w:pPr>
        <w:ind w:left="1440" w:hanging="14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0</w:t>
      </w:r>
      <w:r w:rsidR="003C66F5">
        <w:rPr>
          <w:rFonts w:ascii="Verdana" w:hAnsi="Verdana"/>
          <w:sz w:val="20"/>
          <w:szCs w:val="20"/>
        </w:rPr>
        <w:t>2</w:t>
      </w:r>
      <w:r>
        <w:rPr>
          <w:rFonts w:ascii="Verdana" w:hAnsi="Verdana"/>
          <w:sz w:val="20"/>
          <w:szCs w:val="20"/>
        </w:rPr>
        <w:t>/</w:t>
      </w:r>
      <w:r w:rsidR="003C66F5">
        <w:rPr>
          <w:rFonts w:ascii="Verdana" w:hAnsi="Verdana"/>
          <w:sz w:val="20"/>
          <w:szCs w:val="20"/>
        </w:rPr>
        <w:t>0</w:t>
      </w:r>
      <w:r w:rsidR="00404188">
        <w:rPr>
          <w:rFonts w:ascii="Verdana" w:hAnsi="Verdana"/>
          <w:sz w:val="20"/>
          <w:szCs w:val="20"/>
        </w:rPr>
        <w:t>4</w:t>
      </w:r>
      <w:r w:rsidR="00960570">
        <w:rPr>
          <w:rFonts w:ascii="Verdana" w:hAnsi="Verdana"/>
          <w:sz w:val="20"/>
          <w:szCs w:val="20"/>
        </w:rPr>
        <w:tab/>
      </w:r>
      <w:r w:rsidR="00960570" w:rsidRPr="00960570">
        <w:rPr>
          <w:rFonts w:ascii="Verdana" w:hAnsi="Verdana"/>
          <w:sz w:val="20"/>
          <w:szCs w:val="20"/>
        </w:rPr>
        <w:t xml:space="preserve"> </w:t>
      </w:r>
      <w:r w:rsidR="00C87752">
        <w:rPr>
          <w:rFonts w:ascii="Verdana" w:hAnsi="Verdana"/>
          <w:sz w:val="20"/>
          <w:szCs w:val="20"/>
        </w:rPr>
        <w:tab/>
      </w:r>
      <w:r w:rsidR="00356BEE">
        <w:rPr>
          <w:rFonts w:ascii="Verdana" w:hAnsi="Verdana"/>
          <w:sz w:val="20"/>
          <w:szCs w:val="20"/>
        </w:rPr>
        <w:tab/>
      </w:r>
    </w:p>
    <w:p w14:paraId="19DC025A" w14:textId="77777777" w:rsidR="00FE37B2" w:rsidRDefault="000B41B4" w:rsidP="00FE37B2">
      <w:pPr>
        <w:ind w:left="1440"/>
        <w:rPr>
          <w:rFonts w:ascii="Verdana" w:hAnsi="Verdana"/>
          <w:sz w:val="20"/>
          <w:szCs w:val="20"/>
          <w:u w:val="single"/>
        </w:rPr>
      </w:pPr>
      <w:r w:rsidRPr="000B41B4">
        <w:rPr>
          <w:rFonts w:ascii="Verdana" w:hAnsi="Verdana"/>
          <w:b/>
          <w:sz w:val="20"/>
          <w:szCs w:val="20"/>
          <w:u w:val="single"/>
        </w:rPr>
        <w:t>Cases Due</w:t>
      </w:r>
      <w:proofErr w:type="gramStart"/>
      <w:r>
        <w:rPr>
          <w:rFonts w:ascii="Verdana" w:hAnsi="Verdana"/>
          <w:sz w:val="20"/>
          <w:szCs w:val="20"/>
        </w:rPr>
        <w:t xml:space="preserve">:  </w:t>
      </w:r>
      <w:r w:rsidR="00F36BEE">
        <w:rPr>
          <w:rFonts w:ascii="Verdana" w:hAnsi="Verdana"/>
          <w:sz w:val="20"/>
          <w:szCs w:val="20"/>
          <w:u w:val="single"/>
        </w:rPr>
        <w:t>Lonergan</w:t>
      </w:r>
      <w:proofErr w:type="gramEnd"/>
      <w:r w:rsidR="00F36BEE">
        <w:rPr>
          <w:rFonts w:ascii="Verdana" w:hAnsi="Verdana"/>
          <w:sz w:val="20"/>
          <w:szCs w:val="20"/>
          <w:u w:val="single"/>
        </w:rPr>
        <w:t xml:space="preserve"> v. Scholnick</w:t>
      </w:r>
      <w:r w:rsidR="00F36BEE" w:rsidRPr="00BE0C0E">
        <w:rPr>
          <w:rFonts w:ascii="Verdana" w:hAnsi="Verdana"/>
          <w:sz w:val="20"/>
          <w:szCs w:val="20"/>
        </w:rPr>
        <w:t xml:space="preserve">, </w:t>
      </w:r>
      <w:r w:rsidR="00F36BEE">
        <w:rPr>
          <w:rFonts w:ascii="Verdana" w:hAnsi="Verdana"/>
          <w:sz w:val="20"/>
          <w:szCs w:val="20"/>
          <w:u w:val="single"/>
        </w:rPr>
        <w:t xml:space="preserve">J.W. Southworth v. Oliver, </w:t>
      </w:r>
    </w:p>
    <w:p w14:paraId="2852E9B9" w14:textId="7302E8D1" w:rsidR="00F36BEE" w:rsidRDefault="00F36BEE" w:rsidP="00FE37B2">
      <w:pPr>
        <w:ind w:left="1440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  <w:u w:val="single"/>
        </w:rPr>
        <w:t xml:space="preserve">Lefkowitz v. </w:t>
      </w:r>
      <w:proofErr w:type="spellStart"/>
      <w:r>
        <w:rPr>
          <w:rFonts w:ascii="Verdana" w:hAnsi="Verdana"/>
          <w:sz w:val="20"/>
          <w:szCs w:val="20"/>
          <w:u w:val="single"/>
        </w:rPr>
        <w:t>Minnneapolis</w:t>
      </w:r>
      <w:proofErr w:type="spellEnd"/>
      <w:r w:rsidR="009E22BD">
        <w:rPr>
          <w:rFonts w:ascii="Verdana" w:hAnsi="Verdana"/>
          <w:sz w:val="20"/>
          <w:szCs w:val="20"/>
          <w:u w:val="single"/>
        </w:rPr>
        <w:t xml:space="preserve"> </w:t>
      </w:r>
      <w:r>
        <w:rPr>
          <w:rFonts w:ascii="Verdana" w:hAnsi="Verdana"/>
          <w:sz w:val="20"/>
          <w:szCs w:val="20"/>
          <w:u w:val="single"/>
        </w:rPr>
        <w:t>Surplus Store</w:t>
      </w:r>
      <w:r w:rsidRPr="005852AB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  <w:u w:val="single"/>
        </w:rPr>
        <w:t xml:space="preserve">Leonard v. </w:t>
      </w:r>
      <w:proofErr w:type="spellStart"/>
      <w:r>
        <w:rPr>
          <w:rFonts w:ascii="Verdana" w:hAnsi="Verdana"/>
          <w:sz w:val="20"/>
          <w:szCs w:val="20"/>
          <w:u w:val="single"/>
        </w:rPr>
        <w:t>Pepsico</w:t>
      </w:r>
      <w:proofErr w:type="spellEnd"/>
      <w:r>
        <w:rPr>
          <w:rFonts w:ascii="Verdana" w:hAnsi="Verdana"/>
          <w:sz w:val="20"/>
          <w:szCs w:val="20"/>
          <w:u w:val="single"/>
        </w:rPr>
        <w:t>,</w:t>
      </w:r>
      <w:r w:rsidR="00BB41BF">
        <w:rPr>
          <w:rFonts w:ascii="Verdana" w:hAnsi="Verdana"/>
          <w:sz w:val="20"/>
          <w:szCs w:val="20"/>
          <w:u w:val="single"/>
        </w:rPr>
        <w:t xml:space="preserve"> Inc.</w:t>
      </w:r>
      <w:r w:rsidR="00BB41BF" w:rsidRPr="009D0835">
        <w:rPr>
          <w:rFonts w:ascii="Verdana" w:hAnsi="Verdana"/>
          <w:sz w:val="20"/>
          <w:szCs w:val="20"/>
        </w:rPr>
        <w:t xml:space="preserve">, </w:t>
      </w:r>
      <w:r w:rsidR="00BB41BF">
        <w:rPr>
          <w:rFonts w:ascii="Verdana" w:hAnsi="Verdana"/>
          <w:sz w:val="20"/>
          <w:szCs w:val="20"/>
          <w:u w:val="single"/>
        </w:rPr>
        <w:t>La Salle National Bank v. Mel Vega</w:t>
      </w:r>
      <w:r w:rsidR="00BB41BF" w:rsidRPr="009D0835">
        <w:rPr>
          <w:rFonts w:ascii="Verdana" w:hAnsi="Verdana"/>
          <w:sz w:val="20"/>
          <w:szCs w:val="20"/>
        </w:rPr>
        <w:t xml:space="preserve">, </w:t>
      </w:r>
      <w:r w:rsidR="00BB41BF">
        <w:rPr>
          <w:rFonts w:ascii="Verdana" w:hAnsi="Verdana"/>
          <w:sz w:val="20"/>
          <w:szCs w:val="20"/>
          <w:u w:val="single"/>
        </w:rPr>
        <w:t>Hendricks v. Behee</w:t>
      </w:r>
      <w:r w:rsidR="00BB41BF" w:rsidRPr="009D0835">
        <w:rPr>
          <w:rFonts w:ascii="Verdana" w:hAnsi="Verdana"/>
          <w:sz w:val="20"/>
          <w:szCs w:val="20"/>
        </w:rPr>
        <w:t xml:space="preserve">, </w:t>
      </w:r>
      <w:r w:rsidR="00BB41BF">
        <w:rPr>
          <w:rFonts w:ascii="Verdana" w:hAnsi="Verdana"/>
          <w:sz w:val="20"/>
          <w:szCs w:val="20"/>
          <w:u w:val="single"/>
        </w:rPr>
        <w:t>Carlill v. Carbolic Smoke Ball Co.</w:t>
      </w:r>
    </w:p>
    <w:p w14:paraId="51AA98DB" w14:textId="77777777" w:rsidR="00E063D1" w:rsidRDefault="00E063D1" w:rsidP="00FE37B2">
      <w:pPr>
        <w:ind w:left="1440"/>
        <w:rPr>
          <w:rFonts w:ascii="Verdana" w:hAnsi="Verdana"/>
          <w:sz w:val="20"/>
          <w:szCs w:val="20"/>
          <w:u w:val="single"/>
        </w:rPr>
      </w:pPr>
    </w:p>
    <w:p w14:paraId="0FDD2C6F" w14:textId="23621EE3" w:rsidR="000B41B4" w:rsidRDefault="00E063D1" w:rsidP="00E063D1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Class 8</w:t>
      </w:r>
      <w:r w:rsidRPr="006B6C7E">
        <w:rPr>
          <w:rFonts w:ascii="Verdana" w:hAnsi="Verdana" w:cs="Arial"/>
          <w:b/>
          <w:sz w:val="20"/>
          <w:szCs w:val="20"/>
        </w:rPr>
        <w:t xml:space="preserve"> </w:t>
      </w:r>
      <w:r>
        <w:rPr>
          <w:rFonts w:ascii="Verdana" w:hAnsi="Verdana" w:cs="Arial"/>
          <w:b/>
          <w:sz w:val="20"/>
          <w:szCs w:val="20"/>
        </w:rPr>
        <w:tab/>
      </w:r>
      <w:bookmarkStart w:id="1" w:name="_Hlk115873777"/>
      <w:r>
        <w:rPr>
          <w:rFonts w:ascii="Verdana" w:hAnsi="Verdana"/>
          <w:b/>
          <w:sz w:val="20"/>
          <w:szCs w:val="20"/>
        </w:rPr>
        <w:t>Zoom Pre-recorded class (Dropbox link on TWEN)</w:t>
      </w:r>
      <w:bookmarkEnd w:id="1"/>
    </w:p>
    <w:p w14:paraId="5421D559" w14:textId="3D41F360" w:rsidR="000452AD" w:rsidRDefault="00E063D1" w:rsidP="006B6C7E">
      <w:pPr>
        <w:ind w:left="1152" w:hanging="1152"/>
        <w:rPr>
          <w:rFonts w:ascii="Verdana" w:hAnsi="Verdana" w:cs="Arial"/>
          <w:b/>
          <w:sz w:val="20"/>
          <w:szCs w:val="20"/>
        </w:rPr>
      </w:pPr>
      <w:r w:rsidRPr="00485C04">
        <w:rPr>
          <w:rFonts w:ascii="Verdana" w:hAnsi="Verdana" w:cs="Arial"/>
          <w:bCs/>
          <w:sz w:val="20"/>
          <w:szCs w:val="20"/>
        </w:rPr>
        <w:t>02/</w:t>
      </w:r>
      <w:r>
        <w:rPr>
          <w:rFonts w:ascii="Verdana" w:hAnsi="Verdana" w:cs="Arial"/>
          <w:bCs/>
          <w:sz w:val="20"/>
          <w:szCs w:val="20"/>
        </w:rPr>
        <w:t>0</w:t>
      </w:r>
      <w:r w:rsidR="00404188">
        <w:rPr>
          <w:rFonts w:ascii="Verdana" w:hAnsi="Verdana" w:cs="Arial"/>
          <w:bCs/>
          <w:sz w:val="20"/>
          <w:szCs w:val="20"/>
        </w:rPr>
        <w:t>6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 w:rsidR="000452AD" w:rsidRPr="00A21318">
        <w:rPr>
          <w:rFonts w:ascii="Verdana" w:hAnsi="Verdana"/>
          <w:bCs/>
          <w:sz w:val="20"/>
          <w:szCs w:val="20"/>
        </w:rPr>
        <w:t xml:space="preserve">Practice </w:t>
      </w:r>
      <w:r w:rsidR="000452AD">
        <w:rPr>
          <w:rFonts w:ascii="Verdana" w:hAnsi="Verdana"/>
          <w:sz w:val="20"/>
          <w:szCs w:val="20"/>
        </w:rPr>
        <w:t xml:space="preserve">Questions on Socrative.com – </w:t>
      </w:r>
      <w:r w:rsidR="000452AD" w:rsidRPr="00A21318">
        <w:rPr>
          <w:rFonts w:ascii="Verdana" w:hAnsi="Verdana"/>
          <w:b/>
          <w:sz w:val="20"/>
          <w:szCs w:val="20"/>
        </w:rPr>
        <w:t xml:space="preserve">TOPIC </w:t>
      </w:r>
      <w:r w:rsidR="000452AD" w:rsidRPr="00A21318">
        <w:rPr>
          <w:rFonts w:ascii="Verdana" w:hAnsi="Verdana"/>
          <w:b/>
          <w:sz w:val="20"/>
          <w:szCs w:val="20"/>
        </w:rPr>
        <w:sym w:font="Wingdings" w:char="F0E0"/>
      </w:r>
      <w:r w:rsidR="000452AD" w:rsidRPr="00A21318">
        <w:rPr>
          <w:rFonts w:ascii="Verdana" w:hAnsi="Verdana"/>
          <w:b/>
          <w:sz w:val="20"/>
          <w:szCs w:val="20"/>
        </w:rPr>
        <w:t xml:space="preserve"> </w:t>
      </w:r>
      <w:r w:rsidR="000452AD">
        <w:rPr>
          <w:rFonts w:ascii="Verdana" w:hAnsi="Verdana"/>
          <w:b/>
          <w:sz w:val="20"/>
          <w:szCs w:val="20"/>
        </w:rPr>
        <w:t>Offer and Acceptance</w:t>
      </w:r>
      <w:r w:rsidR="000452AD">
        <w:rPr>
          <w:rFonts w:ascii="Verdana" w:hAnsi="Verdana"/>
          <w:sz w:val="20"/>
          <w:szCs w:val="20"/>
        </w:rPr>
        <w:t xml:space="preserve">   </w:t>
      </w:r>
    </w:p>
    <w:p w14:paraId="2A108B6A" w14:textId="5CB25DB6" w:rsidR="000452AD" w:rsidRDefault="000452AD" w:rsidP="00526E52">
      <w:pPr>
        <w:ind w:left="1152" w:hanging="1152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</w:p>
    <w:p w14:paraId="39177D8F" w14:textId="58DFB5F9" w:rsidR="00485C04" w:rsidRDefault="000452AD" w:rsidP="000452AD">
      <w:pPr>
        <w:rPr>
          <w:rFonts w:ascii="Verdana" w:hAnsi="Verdana" w:cs="Arial"/>
          <w:b/>
          <w:sz w:val="20"/>
          <w:szCs w:val="20"/>
        </w:rPr>
      </w:pPr>
      <w:r w:rsidRPr="00A610C4">
        <w:rPr>
          <w:rFonts w:ascii="Verdana" w:hAnsi="Verdana"/>
          <w:b/>
          <w:sz w:val="20"/>
          <w:szCs w:val="20"/>
        </w:rPr>
        <w:t xml:space="preserve">Class </w:t>
      </w:r>
      <w:r>
        <w:rPr>
          <w:rFonts w:ascii="Verdana" w:hAnsi="Verdana"/>
          <w:b/>
          <w:sz w:val="20"/>
          <w:szCs w:val="20"/>
        </w:rPr>
        <w:t>9</w:t>
      </w:r>
      <w:r>
        <w:rPr>
          <w:rFonts w:ascii="Verdana" w:hAnsi="Verdana"/>
          <w:b/>
          <w:sz w:val="20"/>
          <w:szCs w:val="20"/>
        </w:rPr>
        <w:tab/>
      </w:r>
      <w:r w:rsidR="00485C04">
        <w:rPr>
          <w:rFonts w:ascii="Verdana" w:hAnsi="Verdana" w:cs="Arial"/>
          <w:sz w:val="20"/>
          <w:szCs w:val="20"/>
        </w:rPr>
        <w:t>Modes of Acceptance</w:t>
      </w:r>
      <w:r w:rsidR="003C66F5">
        <w:rPr>
          <w:rFonts w:ascii="Verdana" w:hAnsi="Verdana" w:cs="Arial"/>
          <w:sz w:val="20"/>
          <w:szCs w:val="20"/>
        </w:rPr>
        <w:t xml:space="preserve">; </w:t>
      </w:r>
      <w:r w:rsidR="003C66F5">
        <w:rPr>
          <w:rFonts w:ascii="Verdana" w:hAnsi="Verdana"/>
          <w:sz w:val="20"/>
          <w:szCs w:val="20"/>
        </w:rPr>
        <w:t xml:space="preserve">Acceptance </w:t>
      </w:r>
      <w:proofErr w:type="gramStart"/>
      <w:r w:rsidR="003C66F5">
        <w:rPr>
          <w:rFonts w:ascii="Verdana" w:hAnsi="Verdana"/>
          <w:sz w:val="20"/>
          <w:szCs w:val="20"/>
        </w:rPr>
        <w:t>By</w:t>
      </w:r>
      <w:proofErr w:type="gramEnd"/>
      <w:r w:rsidR="003C66F5">
        <w:rPr>
          <w:rFonts w:ascii="Verdana" w:hAnsi="Verdana"/>
          <w:sz w:val="20"/>
          <w:szCs w:val="20"/>
        </w:rPr>
        <w:t xml:space="preserve"> Performance</w:t>
      </w:r>
      <w:r w:rsidR="009A4B6B">
        <w:rPr>
          <w:rFonts w:ascii="Verdana" w:hAnsi="Verdana"/>
          <w:sz w:val="20"/>
          <w:szCs w:val="20"/>
        </w:rPr>
        <w:t>;</w:t>
      </w:r>
      <w:r w:rsidR="00485C04">
        <w:rPr>
          <w:rFonts w:ascii="Verdana" w:hAnsi="Verdana" w:cs="Arial"/>
          <w:sz w:val="20"/>
          <w:szCs w:val="20"/>
        </w:rPr>
        <w:tab/>
        <w:t>24</w:t>
      </w:r>
      <w:r w:rsidR="003C66F5">
        <w:rPr>
          <w:rFonts w:ascii="Verdana" w:hAnsi="Verdana" w:cs="Arial"/>
          <w:sz w:val="20"/>
          <w:szCs w:val="20"/>
        </w:rPr>
        <w:t>5</w:t>
      </w:r>
      <w:r w:rsidR="00485C04">
        <w:rPr>
          <w:rFonts w:ascii="Verdana" w:hAnsi="Verdana" w:cs="Arial"/>
          <w:sz w:val="20"/>
          <w:szCs w:val="20"/>
        </w:rPr>
        <w:t>-2</w:t>
      </w:r>
      <w:r w:rsidR="003C66F5">
        <w:rPr>
          <w:rFonts w:ascii="Verdana" w:hAnsi="Verdana" w:cs="Arial"/>
          <w:sz w:val="20"/>
          <w:szCs w:val="20"/>
        </w:rPr>
        <w:t>79</w:t>
      </w:r>
    </w:p>
    <w:p w14:paraId="30A1E660" w14:textId="13076D78" w:rsidR="003C66F5" w:rsidRDefault="000452AD" w:rsidP="003C66F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02/</w:t>
      </w:r>
      <w:r w:rsidR="003C66F5">
        <w:rPr>
          <w:rFonts w:ascii="Verdana" w:hAnsi="Verdana"/>
          <w:sz w:val="20"/>
          <w:szCs w:val="20"/>
        </w:rPr>
        <w:t>0</w:t>
      </w:r>
      <w:r w:rsidR="00404188">
        <w:rPr>
          <w:rFonts w:ascii="Verdana" w:hAnsi="Verdana"/>
          <w:sz w:val="20"/>
          <w:szCs w:val="20"/>
        </w:rPr>
        <w:t>9</w:t>
      </w:r>
      <w:r>
        <w:rPr>
          <w:rFonts w:ascii="Verdana" w:hAnsi="Verdana"/>
          <w:sz w:val="20"/>
          <w:szCs w:val="20"/>
        </w:rPr>
        <w:tab/>
      </w:r>
      <w:r w:rsidR="003C66F5">
        <w:rPr>
          <w:rFonts w:ascii="Verdana" w:hAnsi="Verdana"/>
          <w:sz w:val="20"/>
          <w:szCs w:val="20"/>
        </w:rPr>
        <w:t xml:space="preserve">Acceptance </w:t>
      </w:r>
      <w:proofErr w:type="gramStart"/>
      <w:r w:rsidR="003C66F5">
        <w:rPr>
          <w:rFonts w:ascii="Verdana" w:hAnsi="Verdana"/>
          <w:sz w:val="20"/>
          <w:szCs w:val="20"/>
        </w:rPr>
        <w:t>By</w:t>
      </w:r>
      <w:proofErr w:type="gramEnd"/>
      <w:r w:rsidR="003C66F5">
        <w:rPr>
          <w:rFonts w:ascii="Verdana" w:hAnsi="Verdana"/>
          <w:sz w:val="20"/>
          <w:szCs w:val="20"/>
        </w:rPr>
        <w:t xml:space="preserve"> Conduct or Silence</w:t>
      </w:r>
    </w:p>
    <w:p w14:paraId="75C7C16B" w14:textId="4E0FCA7D" w:rsidR="003C66F5" w:rsidRDefault="003C66F5" w:rsidP="000452AD">
      <w:pPr>
        <w:ind w:left="1440" w:hanging="1440"/>
        <w:rPr>
          <w:rFonts w:ascii="Verdana" w:hAnsi="Verdana"/>
          <w:sz w:val="20"/>
          <w:szCs w:val="20"/>
        </w:rPr>
      </w:pPr>
    </w:p>
    <w:p w14:paraId="7659CB9E" w14:textId="7E399D88" w:rsidR="00485C04" w:rsidRDefault="00485C04" w:rsidP="003C66F5">
      <w:pPr>
        <w:ind w:left="1440"/>
        <w:rPr>
          <w:rFonts w:ascii="Verdana" w:hAnsi="Verdana"/>
          <w:sz w:val="20"/>
          <w:szCs w:val="20"/>
        </w:rPr>
      </w:pPr>
      <w:r w:rsidRPr="000B41B4">
        <w:rPr>
          <w:rFonts w:ascii="Verdana" w:hAnsi="Verdana" w:cs="Arial"/>
          <w:b/>
          <w:sz w:val="20"/>
          <w:szCs w:val="20"/>
          <w:u w:val="single"/>
        </w:rPr>
        <w:t>Cases Due</w:t>
      </w:r>
      <w:proofErr w:type="gramStart"/>
      <w:r w:rsidRPr="009737A0">
        <w:rPr>
          <w:rFonts w:ascii="Verdana" w:hAnsi="Verdana" w:cs="Arial"/>
          <w:sz w:val="20"/>
          <w:szCs w:val="20"/>
        </w:rPr>
        <w:t xml:space="preserve">:  </w:t>
      </w:r>
      <w:r>
        <w:rPr>
          <w:rFonts w:ascii="Verdana" w:hAnsi="Verdana" w:cs="Arial"/>
          <w:sz w:val="20"/>
          <w:szCs w:val="20"/>
          <w:u w:val="single"/>
        </w:rPr>
        <w:t>Corinthian</w:t>
      </w:r>
      <w:proofErr w:type="gramEnd"/>
      <w:r>
        <w:rPr>
          <w:rFonts w:ascii="Verdana" w:hAnsi="Verdana" w:cs="Arial"/>
          <w:sz w:val="20"/>
          <w:szCs w:val="20"/>
          <w:u w:val="single"/>
        </w:rPr>
        <w:t xml:space="preserve"> Pha</w:t>
      </w:r>
      <w:r w:rsidR="001857AD">
        <w:rPr>
          <w:rFonts w:ascii="Verdana" w:hAnsi="Verdana" w:cs="Arial"/>
          <w:sz w:val="20"/>
          <w:szCs w:val="20"/>
          <w:u w:val="single"/>
        </w:rPr>
        <w:t>r</w:t>
      </w:r>
      <w:r>
        <w:rPr>
          <w:rFonts w:ascii="Verdana" w:hAnsi="Verdana" w:cs="Arial"/>
          <w:sz w:val="20"/>
          <w:szCs w:val="20"/>
          <w:u w:val="single"/>
        </w:rPr>
        <w:t>maceutical Systems, Inc. v. Lederle Laboratories</w:t>
      </w:r>
      <w:r w:rsidRPr="006142E9">
        <w:rPr>
          <w:rFonts w:ascii="Verdana" w:hAnsi="Verdana" w:cs="Arial"/>
          <w:sz w:val="20"/>
          <w:szCs w:val="20"/>
        </w:rPr>
        <w:t xml:space="preserve">, </w:t>
      </w:r>
      <w:r>
        <w:rPr>
          <w:rFonts w:ascii="Verdana" w:hAnsi="Verdana" w:cs="Arial"/>
          <w:sz w:val="20"/>
          <w:szCs w:val="20"/>
          <w:u w:val="single"/>
        </w:rPr>
        <w:t>Industrial America, Inc. v. Fulton Industries, Inc.</w:t>
      </w:r>
      <w:r w:rsidR="003C66F5" w:rsidRPr="003C66F5">
        <w:rPr>
          <w:rFonts w:ascii="Verdana" w:hAnsi="Verdana" w:cs="Arial"/>
          <w:sz w:val="20"/>
          <w:szCs w:val="20"/>
        </w:rPr>
        <w:t>,</w:t>
      </w:r>
    </w:p>
    <w:p w14:paraId="54CF0D63" w14:textId="6285513C" w:rsidR="00485C04" w:rsidRPr="003016C8" w:rsidRDefault="00485C04" w:rsidP="003016C8">
      <w:pPr>
        <w:ind w:left="1440"/>
        <w:rPr>
          <w:u w:val="single"/>
        </w:rPr>
      </w:pPr>
      <w:r w:rsidRPr="00675834">
        <w:rPr>
          <w:rFonts w:ascii="Verdana" w:hAnsi="Verdana" w:cs="Arial"/>
          <w:sz w:val="20"/>
          <w:szCs w:val="20"/>
          <w:u w:val="single"/>
        </w:rPr>
        <w:t>Glover v. Jewish War Veterans of United States</w:t>
      </w:r>
      <w:r>
        <w:rPr>
          <w:rFonts w:ascii="Verdana" w:hAnsi="Verdana" w:cs="Arial"/>
          <w:sz w:val="20"/>
          <w:szCs w:val="20"/>
        </w:rPr>
        <w:t>,</w:t>
      </w:r>
      <w:r w:rsidR="003C66F5">
        <w:rPr>
          <w:rFonts w:ascii="Verdana" w:hAnsi="Verdana" w:cs="Arial"/>
          <w:sz w:val="20"/>
          <w:szCs w:val="20"/>
        </w:rPr>
        <w:t xml:space="preserve"> </w:t>
      </w:r>
      <w:r w:rsidRPr="00675834">
        <w:rPr>
          <w:rFonts w:ascii="Verdana" w:hAnsi="Verdana" w:cs="Arial"/>
          <w:sz w:val="20"/>
          <w:szCs w:val="20"/>
          <w:u w:val="single"/>
        </w:rPr>
        <w:t>Ever-Tite Roofing Corp. v. G.T Green</w:t>
      </w:r>
      <w:r w:rsidRPr="00675834">
        <w:rPr>
          <w:rFonts w:ascii="Verdana" w:hAnsi="Verdana" w:cs="Arial"/>
          <w:sz w:val="20"/>
          <w:szCs w:val="20"/>
        </w:rPr>
        <w:t xml:space="preserve">, </w:t>
      </w:r>
      <w:r>
        <w:rPr>
          <w:rFonts w:ascii="Verdana" w:hAnsi="Verdana" w:cs="Arial"/>
          <w:sz w:val="20"/>
          <w:szCs w:val="20"/>
          <w:u w:val="single"/>
        </w:rPr>
        <w:t xml:space="preserve">Russell v. Texas </w:t>
      </w:r>
      <w:proofErr w:type="spellStart"/>
      <w:proofErr w:type="gramStart"/>
      <w:r>
        <w:rPr>
          <w:rFonts w:ascii="Verdana" w:hAnsi="Verdana" w:cs="Arial"/>
          <w:sz w:val="20"/>
          <w:szCs w:val="20"/>
          <w:u w:val="single"/>
        </w:rPr>
        <w:t>Co.</w:t>
      </w:r>
      <w:r w:rsidRPr="00675834">
        <w:rPr>
          <w:rFonts w:ascii="Verdana" w:hAnsi="Verdana" w:cs="Arial"/>
          <w:sz w:val="20"/>
          <w:szCs w:val="20"/>
        </w:rPr>
        <w:t>,</w:t>
      </w:r>
      <w:r w:rsidRPr="00675834">
        <w:rPr>
          <w:rFonts w:ascii="Verdana" w:hAnsi="Verdana" w:cs="Arial"/>
          <w:sz w:val="20"/>
          <w:szCs w:val="20"/>
          <w:u w:val="single"/>
        </w:rPr>
        <w:t>R.L</w:t>
      </w:r>
      <w:proofErr w:type="spellEnd"/>
      <w:r w:rsidR="003C66F5">
        <w:rPr>
          <w:rFonts w:ascii="Verdana" w:hAnsi="Verdana" w:cs="Arial"/>
          <w:sz w:val="20"/>
          <w:szCs w:val="20"/>
        </w:rPr>
        <w:t>.</w:t>
      </w:r>
      <w:proofErr w:type="gramEnd"/>
      <w:r w:rsidR="003C66F5">
        <w:rPr>
          <w:rFonts w:ascii="Verdana" w:hAnsi="Verdana" w:cs="Arial"/>
          <w:sz w:val="20"/>
          <w:szCs w:val="20"/>
        </w:rPr>
        <w:t xml:space="preserve">, </w:t>
      </w:r>
      <w:r w:rsidRPr="00675834">
        <w:rPr>
          <w:rFonts w:ascii="Verdana" w:hAnsi="Verdana" w:cs="Arial"/>
          <w:sz w:val="20"/>
          <w:szCs w:val="20"/>
          <w:u w:val="single"/>
        </w:rPr>
        <w:t>Ammons v.</w:t>
      </w:r>
      <w:r w:rsidR="001857AD">
        <w:rPr>
          <w:rFonts w:ascii="Verdana" w:hAnsi="Verdana" w:cs="Arial"/>
          <w:sz w:val="20"/>
          <w:szCs w:val="20"/>
          <w:u w:val="single"/>
        </w:rPr>
        <w:t xml:space="preserve"> </w:t>
      </w:r>
      <w:r w:rsidRPr="00675834">
        <w:rPr>
          <w:rFonts w:ascii="Verdana" w:hAnsi="Verdana" w:cs="Arial"/>
          <w:sz w:val="20"/>
          <w:szCs w:val="20"/>
          <w:u w:val="single"/>
        </w:rPr>
        <w:t xml:space="preserve">Wilson </w:t>
      </w:r>
      <w:r>
        <w:rPr>
          <w:rFonts w:ascii="Verdana" w:hAnsi="Verdana" w:cs="Arial"/>
          <w:sz w:val="20"/>
          <w:szCs w:val="20"/>
          <w:u w:val="single"/>
        </w:rPr>
        <w:t xml:space="preserve">&amp; </w:t>
      </w:r>
      <w:r w:rsidRPr="00675834">
        <w:rPr>
          <w:rFonts w:ascii="Verdana" w:hAnsi="Verdana" w:cs="Arial"/>
          <w:sz w:val="20"/>
          <w:szCs w:val="20"/>
          <w:u w:val="single"/>
        </w:rPr>
        <w:t>Co.</w:t>
      </w:r>
      <w:r w:rsidRPr="00675834">
        <w:rPr>
          <w:rFonts w:ascii="Verdana" w:hAnsi="Verdana" w:cs="Arial"/>
          <w:sz w:val="20"/>
          <w:szCs w:val="20"/>
        </w:rPr>
        <w:t xml:space="preserve">, </w:t>
      </w:r>
      <w:r w:rsidRPr="008E60E8">
        <w:rPr>
          <w:rFonts w:ascii="Verdana" w:hAnsi="Verdana" w:cs="Arial"/>
          <w:sz w:val="20"/>
          <w:szCs w:val="20"/>
          <w:u w:val="single"/>
        </w:rPr>
        <w:t>Schreiber v. Mills</w:t>
      </w:r>
      <w:r>
        <w:rPr>
          <w:rFonts w:ascii="Verdana" w:hAnsi="Verdana" w:cs="Arial"/>
          <w:sz w:val="20"/>
          <w:szCs w:val="20"/>
        </w:rPr>
        <w:t xml:space="preserve">, </w:t>
      </w:r>
      <w:r>
        <w:rPr>
          <w:rFonts w:ascii="Verdana" w:hAnsi="Verdana" w:cs="Arial"/>
          <w:sz w:val="20"/>
          <w:szCs w:val="20"/>
          <w:u w:val="single"/>
        </w:rPr>
        <w:t>Beneficial National Bank</w:t>
      </w:r>
      <w:r w:rsidRPr="003C66F5">
        <w:rPr>
          <w:rFonts w:ascii="Verdana" w:hAnsi="Verdana" w:cs="Arial"/>
          <w:sz w:val="20"/>
          <w:szCs w:val="20"/>
        </w:rPr>
        <w:t xml:space="preserve">, </w:t>
      </w:r>
      <w:r>
        <w:rPr>
          <w:rFonts w:ascii="Verdana" w:hAnsi="Verdana" w:cs="Arial"/>
          <w:sz w:val="20"/>
          <w:szCs w:val="20"/>
          <w:u w:val="single"/>
        </w:rPr>
        <w:t>U.S.A. v. Obie Payton</w:t>
      </w:r>
      <w:r w:rsidRPr="00675834">
        <w:rPr>
          <w:rFonts w:ascii="Verdana" w:hAnsi="Verdana" w:cs="Arial"/>
          <w:sz w:val="20"/>
          <w:szCs w:val="20"/>
        </w:rPr>
        <w:t xml:space="preserve"> </w:t>
      </w:r>
      <w:r w:rsidRPr="00675834">
        <w:t xml:space="preserve">        </w:t>
      </w:r>
    </w:p>
    <w:p w14:paraId="12FAEE82" w14:textId="77777777" w:rsidR="00964D2E" w:rsidRDefault="00964D2E" w:rsidP="00964D2E">
      <w:pPr>
        <w:rPr>
          <w:rFonts w:ascii="Verdana" w:hAnsi="Verdana"/>
          <w:sz w:val="20"/>
          <w:szCs w:val="20"/>
        </w:rPr>
      </w:pPr>
    </w:p>
    <w:p w14:paraId="18889243" w14:textId="488B171D" w:rsidR="00E20348" w:rsidRDefault="001375E7" w:rsidP="00964D2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Class 10</w:t>
      </w:r>
      <w:r w:rsidR="00964D2E">
        <w:rPr>
          <w:rFonts w:ascii="Verdana" w:hAnsi="Verdana"/>
          <w:b/>
          <w:sz w:val="20"/>
          <w:szCs w:val="20"/>
        </w:rPr>
        <w:tab/>
      </w:r>
      <w:r w:rsidR="0033287B" w:rsidRPr="0033287B">
        <w:rPr>
          <w:rFonts w:ascii="Verdana" w:hAnsi="Verdana"/>
          <w:sz w:val="20"/>
          <w:szCs w:val="20"/>
        </w:rPr>
        <w:t>Termination of Offers</w:t>
      </w:r>
      <w:r w:rsidR="00BB1DD9">
        <w:rPr>
          <w:rFonts w:ascii="Verdana" w:hAnsi="Verdana"/>
          <w:sz w:val="20"/>
          <w:szCs w:val="20"/>
        </w:rPr>
        <w:t>;</w:t>
      </w:r>
      <w:r w:rsidR="00E20348">
        <w:rPr>
          <w:rFonts w:ascii="Verdana" w:hAnsi="Verdana"/>
          <w:sz w:val="20"/>
          <w:szCs w:val="20"/>
        </w:rPr>
        <w:t xml:space="preserve"> Timing Issues;</w:t>
      </w:r>
      <w:r w:rsidR="00F029E8" w:rsidRPr="00F029E8">
        <w:rPr>
          <w:rFonts w:ascii="Verdana" w:hAnsi="Verdana"/>
          <w:sz w:val="20"/>
          <w:szCs w:val="20"/>
        </w:rPr>
        <w:t xml:space="preserve"> </w:t>
      </w:r>
      <w:r w:rsidR="00F029E8">
        <w:rPr>
          <w:rFonts w:ascii="Verdana" w:hAnsi="Verdana"/>
          <w:sz w:val="20"/>
          <w:szCs w:val="20"/>
        </w:rPr>
        <w:t>Counteroffers</w:t>
      </w:r>
      <w:r w:rsidR="00AB3DCC">
        <w:rPr>
          <w:rFonts w:ascii="Verdana" w:hAnsi="Verdana"/>
          <w:sz w:val="20"/>
          <w:szCs w:val="20"/>
        </w:rPr>
        <w:tab/>
      </w:r>
      <w:r w:rsidR="00E20348">
        <w:rPr>
          <w:rFonts w:ascii="Verdana" w:hAnsi="Verdana"/>
          <w:sz w:val="20"/>
          <w:szCs w:val="20"/>
        </w:rPr>
        <w:t>28</w:t>
      </w:r>
      <w:r w:rsidR="009A4B6B">
        <w:rPr>
          <w:rFonts w:ascii="Verdana" w:hAnsi="Verdana"/>
          <w:sz w:val="20"/>
          <w:szCs w:val="20"/>
        </w:rPr>
        <w:t>0</w:t>
      </w:r>
      <w:r w:rsidR="00E20348">
        <w:rPr>
          <w:rFonts w:ascii="Verdana" w:hAnsi="Verdana"/>
          <w:sz w:val="20"/>
          <w:szCs w:val="20"/>
        </w:rPr>
        <w:t>-</w:t>
      </w:r>
      <w:r w:rsidR="00BB1DD9">
        <w:rPr>
          <w:rFonts w:ascii="Verdana" w:hAnsi="Verdana"/>
          <w:sz w:val="20"/>
          <w:szCs w:val="20"/>
        </w:rPr>
        <w:t>3</w:t>
      </w:r>
      <w:r w:rsidR="00862AB3">
        <w:rPr>
          <w:rFonts w:ascii="Verdana" w:hAnsi="Verdana"/>
          <w:sz w:val="20"/>
          <w:szCs w:val="20"/>
        </w:rPr>
        <w:t>1</w:t>
      </w:r>
      <w:r w:rsidR="009A4B6B">
        <w:rPr>
          <w:rFonts w:ascii="Verdana" w:hAnsi="Verdana"/>
          <w:sz w:val="20"/>
          <w:szCs w:val="20"/>
        </w:rPr>
        <w:t>7</w:t>
      </w:r>
    </w:p>
    <w:p w14:paraId="3F9CB902" w14:textId="438AE00E" w:rsidR="002426F0" w:rsidRDefault="00E20348" w:rsidP="00964D2E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02</w:t>
      </w:r>
      <w:r w:rsidRPr="00A610C4">
        <w:rPr>
          <w:rFonts w:ascii="Verdana" w:hAnsi="Verdana"/>
          <w:sz w:val="20"/>
          <w:szCs w:val="20"/>
        </w:rPr>
        <w:t>/</w:t>
      </w:r>
      <w:r w:rsidR="009A4B6B">
        <w:rPr>
          <w:rFonts w:ascii="Verdana" w:hAnsi="Verdana"/>
          <w:sz w:val="20"/>
          <w:szCs w:val="20"/>
        </w:rPr>
        <w:t>1</w:t>
      </w:r>
      <w:r w:rsidR="00404188">
        <w:rPr>
          <w:rFonts w:ascii="Verdana" w:hAnsi="Verdana"/>
          <w:sz w:val="20"/>
          <w:szCs w:val="20"/>
        </w:rPr>
        <w:t>1</w:t>
      </w:r>
      <w:r>
        <w:rPr>
          <w:rFonts w:ascii="Verdana" w:hAnsi="Verdana"/>
          <w:sz w:val="20"/>
          <w:szCs w:val="20"/>
        </w:rPr>
        <w:tab/>
        <w:t>(§2-207)</w:t>
      </w:r>
    </w:p>
    <w:p w14:paraId="7A725C03" w14:textId="3DA7DCA6" w:rsidR="00BD2D75" w:rsidRDefault="00964D2E" w:rsidP="00964D2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BD2D75">
        <w:rPr>
          <w:rFonts w:ascii="Verdana" w:hAnsi="Verdana"/>
          <w:sz w:val="20"/>
          <w:szCs w:val="20"/>
        </w:rPr>
        <w:t xml:space="preserve"> </w:t>
      </w:r>
    </w:p>
    <w:p w14:paraId="74439ADA" w14:textId="4575FC3A" w:rsidR="00E063D1" w:rsidRDefault="00964D2E" w:rsidP="00222608">
      <w:pPr>
        <w:ind w:left="1440"/>
        <w:rPr>
          <w:rFonts w:ascii="Verdana" w:hAnsi="Verdana"/>
          <w:sz w:val="20"/>
          <w:szCs w:val="20"/>
        </w:rPr>
      </w:pPr>
      <w:r w:rsidRPr="000B41B4">
        <w:rPr>
          <w:rFonts w:ascii="Verdana" w:hAnsi="Verdana"/>
          <w:b/>
          <w:sz w:val="20"/>
          <w:szCs w:val="20"/>
          <w:u w:val="single"/>
        </w:rPr>
        <w:t>Cases Due</w:t>
      </w:r>
      <w:r>
        <w:rPr>
          <w:rFonts w:ascii="Verdana" w:hAnsi="Verdana"/>
          <w:sz w:val="20"/>
          <w:szCs w:val="20"/>
        </w:rPr>
        <w:t>:</w:t>
      </w:r>
      <w:r w:rsidR="0033287B">
        <w:rPr>
          <w:rFonts w:ascii="Verdana" w:hAnsi="Verdana"/>
          <w:sz w:val="20"/>
          <w:szCs w:val="20"/>
        </w:rPr>
        <w:t xml:space="preserve"> </w:t>
      </w:r>
      <w:r w:rsidR="00862AB3" w:rsidRPr="00862AB3">
        <w:rPr>
          <w:rFonts w:ascii="Verdana" w:hAnsi="Verdana"/>
          <w:sz w:val="20"/>
          <w:szCs w:val="20"/>
          <w:u w:val="single"/>
        </w:rPr>
        <w:t>Hendricks v. Behee</w:t>
      </w:r>
      <w:r w:rsidR="00862AB3">
        <w:rPr>
          <w:rFonts w:ascii="Verdana" w:hAnsi="Verdana"/>
          <w:sz w:val="20"/>
          <w:szCs w:val="20"/>
        </w:rPr>
        <w:t xml:space="preserve">, </w:t>
      </w:r>
      <w:r w:rsidR="0033287B" w:rsidRPr="0033287B">
        <w:rPr>
          <w:rFonts w:ascii="Verdana" w:hAnsi="Verdana"/>
          <w:sz w:val="20"/>
          <w:szCs w:val="20"/>
          <w:u w:val="single"/>
        </w:rPr>
        <w:t>Dickinson v. Dodds</w:t>
      </w:r>
      <w:r w:rsidR="0033287B">
        <w:rPr>
          <w:rFonts w:ascii="Verdana" w:hAnsi="Verdana"/>
          <w:sz w:val="20"/>
          <w:szCs w:val="20"/>
        </w:rPr>
        <w:t xml:space="preserve">, </w:t>
      </w:r>
      <w:r w:rsidR="0033287B" w:rsidRPr="0033287B">
        <w:rPr>
          <w:rFonts w:ascii="Verdana" w:hAnsi="Verdana"/>
          <w:sz w:val="20"/>
          <w:szCs w:val="20"/>
          <w:u w:val="single"/>
        </w:rPr>
        <w:t>Humble Oil &amp; Refining Co. v. Westside Investment Corp.</w:t>
      </w:r>
      <w:r w:rsidR="0033287B" w:rsidRPr="0033287B">
        <w:rPr>
          <w:rFonts w:ascii="Verdana" w:hAnsi="Verdana"/>
          <w:sz w:val="20"/>
          <w:szCs w:val="20"/>
        </w:rPr>
        <w:t xml:space="preserve">, </w:t>
      </w:r>
      <w:proofErr w:type="spellStart"/>
      <w:r w:rsidR="0033287B">
        <w:rPr>
          <w:rFonts w:ascii="Verdana" w:hAnsi="Verdana"/>
          <w:sz w:val="20"/>
          <w:szCs w:val="20"/>
          <w:u w:val="single"/>
        </w:rPr>
        <w:t>Marchiondo</w:t>
      </w:r>
      <w:proofErr w:type="spellEnd"/>
      <w:r w:rsidR="0033287B">
        <w:rPr>
          <w:rFonts w:ascii="Verdana" w:hAnsi="Verdana"/>
          <w:sz w:val="20"/>
          <w:szCs w:val="20"/>
          <w:u w:val="single"/>
        </w:rPr>
        <w:t xml:space="preserve"> v. Scheck</w:t>
      </w:r>
      <w:r w:rsidR="00D36256" w:rsidRPr="00D36256">
        <w:rPr>
          <w:rFonts w:ascii="Verdana" w:hAnsi="Verdana"/>
          <w:sz w:val="20"/>
          <w:szCs w:val="20"/>
        </w:rPr>
        <w:t>,</w:t>
      </w:r>
      <w:r w:rsidR="00D36256">
        <w:rPr>
          <w:rFonts w:ascii="Verdana" w:hAnsi="Verdana"/>
          <w:sz w:val="20"/>
          <w:szCs w:val="20"/>
        </w:rPr>
        <w:t xml:space="preserve"> </w:t>
      </w:r>
      <w:r w:rsidR="0033287B" w:rsidRPr="000D4822">
        <w:rPr>
          <w:rFonts w:ascii="Verdana" w:hAnsi="Verdana"/>
          <w:sz w:val="20"/>
          <w:szCs w:val="20"/>
          <w:u w:val="single"/>
        </w:rPr>
        <w:t>B</w:t>
      </w:r>
      <w:r w:rsidR="000D4822" w:rsidRPr="000D4822">
        <w:rPr>
          <w:rFonts w:ascii="Verdana" w:hAnsi="Verdana"/>
          <w:sz w:val="20"/>
          <w:szCs w:val="20"/>
          <w:u w:val="single"/>
        </w:rPr>
        <w:t>aird v. Gimbel Brothers, Inc.</w:t>
      </w:r>
      <w:r w:rsidR="000D4822">
        <w:rPr>
          <w:rFonts w:ascii="Verdana" w:hAnsi="Verdana"/>
          <w:sz w:val="20"/>
          <w:szCs w:val="20"/>
        </w:rPr>
        <w:t xml:space="preserve">, </w:t>
      </w:r>
      <w:r w:rsidR="000D4822" w:rsidRPr="000D4822">
        <w:rPr>
          <w:rFonts w:ascii="Verdana" w:hAnsi="Verdana"/>
          <w:sz w:val="20"/>
          <w:szCs w:val="20"/>
          <w:u w:val="single"/>
        </w:rPr>
        <w:t>Drennan v. Star Paving Co.</w:t>
      </w:r>
      <w:r w:rsidR="00E20348" w:rsidRPr="00E20348">
        <w:rPr>
          <w:rFonts w:ascii="Verdana" w:hAnsi="Verdana"/>
          <w:sz w:val="20"/>
          <w:szCs w:val="20"/>
        </w:rPr>
        <w:t xml:space="preserve">, </w:t>
      </w:r>
      <w:r w:rsidR="00E20348">
        <w:rPr>
          <w:rFonts w:ascii="Verdana" w:hAnsi="Verdana"/>
          <w:sz w:val="20"/>
          <w:szCs w:val="20"/>
        </w:rPr>
        <w:t>A</w:t>
      </w:r>
      <w:r w:rsidR="00E20348">
        <w:rPr>
          <w:rFonts w:ascii="Verdana" w:hAnsi="Verdana"/>
          <w:sz w:val="20"/>
          <w:szCs w:val="20"/>
          <w:u w:val="single"/>
        </w:rPr>
        <w:t>dams v. Lindsell</w:t>
      </w:r>
    </w:p>
    <w:p w14:paraId="6A3F2EA6" w14:textId="77A0F0D2" w:rsidR="000B41B4" w:rsidRDefault="005E1F4F" w:rsidP="00222608">
      <w:pPr>
        <w:ind w:left="14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0A45D55E" w14:textId="44991041" w:rsidR="00302B28" w:rsidRDefault="00E063D1" w:rsidP="00964D2E">
      <w:pPr>
        <w:rPr>
          <w:rFonts w:ascii="Verdana" w:hAnsi="Verdana"/>
          <w:b/>
          <w:sz w:val="20"/>
          <w:szCs w:val="20"/>
        </w:rPr>
      </w:pPr>
      <w:r w:rsidRPr="00A610C4">
        <w:rPr>
          <w:rFonts w:ascii="Verdana" w:hAnsi="Verdana"/>
          <w:b/>
          <w:sz w:val="20"/>
          <w:szCs w:val="20"/>
        </w:rPr>
        <w:t xml:space="preserve">Class </w:t>
      </w:r>
      <w:r>
        <w:rPr>
          <w:rFonts w:ascii="Verdana" w:hAnsi="Verdana"/>
          <w:b/>
          <w:sz w:val="20"/>
          <w:szCs w:val="20"/>
        </w:rPr>
        <w:t>11</w:t>
      </w:r>
      <w:r>
        <w:rPr>
          <w:rFonts w:ascii="Verdana" w:hAnsi="Verdana"/>
          <w:sz w:val="20"/>
          <w:szCs w:val="20"/>
        </w:rPr>
        <w:t xml:space="preserve">    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>Zoom Pre-recorded class (Dropbox link on TWEN)</w:t>
      </w:r>
    </w:p>
    <w:p w14:paraId="6CB471CA" w14:textId="56532703" w:rsidR="000452AD" w:rsidRDefault="00E063D1" w:rsidP="009E3E5C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02/</w:t>
      </w:r>
      <w:r w:rsidR="009A4B6B">
        <w:rPr>
          <w:rFonts w:ascii="Verdana" w:hAnsi="Verdana"/>
          <w:sz w:val="20"/>
          <w:szCs w:val="20"/>
        </w:rPr>
        <w:t>1</w:t>
      </w:r>
      <w:r w:rsidR="00404188">
        <w:rPr>
          <w:rFonts w:ascii="Verdana" w:hAnsi="Verdana"/>
          <w:sz w:val="20"/>
          <w:szCs w:val="20"/>
        </w:rPr>
        <w:t>3</w:t>
      </w:r>
      <w:r w:rsidR="000452AD">
        <w:rPr>
          <w:rFonts w:ascii="Verdana" w:hAnsi="Verdana"/>
          <w:sz w:val="20"/>
          <w:szCs w:val="20"/>
        </w:rPr>
        <w:tab/>
      </w:r>
      <w:r w:rsidR="000452AD" w:rsidRPr="00A21318">
        <w:rPr>
          <w:rFonts w:ascii="Verdana" w:hAnsi="Verdana"/>
          <w:bCs/>
          <w:sz w:val="20"/>
          <w:szCs w:val="20"/>
        </w:rPr>
        <w:t xml:space="preserve">Practice </w:t>
      </w:r>
      <w:r w:rsidR="000452AD">
        <w:rPr>
          <w:rFonts w:ascii="Verdana" w:hAnsi="Verdana"/>
          <w:sz w:val="20"/>
          <w:szCs w:val="20"/>
        </w:rPr>
        <w:t xml:space="preserve">Questions on Socrative.com – </w:t>
      </w:r>
      <w:r w:rsidR="000452AD" w:rsidRPr="00A21318">
        <w:rPr>
          <w:rFonts w:ascii="Verdana" w:hAnsi="Verdana"/>
          <w:b/>
          <w:sz w:val="20"/>
          <w:szCs w:val="20"/>
        </w:rPr>
        <w:t xml:space="preserve">TOPIC </w:t>
      </w:r>
      <w:r w:rsidR="000452AD" w:rsidRPr="00A21318">
        <w:rPr>
          <w:rFonts w:ascii="Verdana" w:hAnsi="Verdana"/>
          <w:b/>
          <w:sz w:val="20"/>
          <w:szCs w:val="20"/>
        </w:rPr>
        <w:sym w:font="Wingdings" w:char="F0E0"/>
      </w:r>
      <w:r w:rsidR="000452AD" w:rsidRPr="00A21318">
        <w:rPr>
          <w:rFonts w:ascii="Verdana" w:hAnsi="Verdana"/>
          <w:b/>
          <w:sz w:val="20"/>
          <w:szCs w:val="20"/>
        </w:rPr>
        <w:t xml:space="preserve"> </w:t>
      </w:r>
      <w:r w:rsidR="000452AD">
        <w:rPr>
          <w:rFonts w:ascii="Verdana" w:hAnsi="Verdana"/>
          <w:b/>
          <w:sz w:val="20"/>
          <w:szCs w:val="20"/>
        </w:rPr>
        <w:t>Offer and Acceptance</w:t>
      </w:r>
      <w:r w:rsidR="000452AD">
        <w:rPr>
          <w:rFonts w:ascii="Verdana" w:hAnsi="Verdana"/>
          <w:sz w:val="20"/>
          <w:szCs w:val="20"/>
        </w:rPr>
        <w:t xml:space="preserve">   </w:t>
      </w:r>
    </w:p>
    <w:p w14:paraId="58472C6E" w14:textId="77777777" w:rsidR="00677B90" w:rsidRDefault="000452AD" w:rsidP="009E3E5C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</w:r>
    </w:p>
    <w:p w14:paraId="6C9F4C4A" w14:textId="3EE78AFA" w:rsidR="009E3E5C" w:rsidRDefault="000452AD" w:rsidP="009E3E5C">
      <w:pPr>
        <w:rPr>
          <w:rFonts w:ascii="Verdana" w:hAnsi="Verdana"/>
          <w:b/>
          <w:sz w:val="20"/>
          <w:szCs w:val="20"/>
        </w:rPr>
      </w:pPr>
      <w:r w:rsidRPr="00A610C4">
        <w:rPr>
          <w:rFonts w:ascii="Verdana" w:hAnsi="Verdana"/>
          <w:b/>
          <w:sz w:val="20"/>
          <w:szCs w:val="20"/>
        </w:rPr>
        <w:t xml:space="preserve">Class </w:t>
      </w:r>
      <w:r>
        <w:rPr>
          <w:rFonts w:ascii="Verdana" w:hAnsi="Verdana"/>
          <w:b/>
          <w:sz w:val="20"/>
          <w:szCs w:val="20"/>
        </w:rPr>
        <w:t>12</w:t>
      </w:r>
      <w:r>
        <w:rPr>
          <w:rFonts w:ascii="Verdana" w:hAnsi="Verdana"/>
          <w:sz w:val="20"/>
          <w:szCs w:val="20"/>
        </w:rPr>
        <w:t xml:space="preserve">   </w:t>
      </w:r>
      <w:r>
        <w:rPr>
          <w:rFonts w:ascii="Verdana" w:hAnsi="Verdana"/>
          <w:sz w:val="20"/>
          <w:szCs w:val="20"/>
        </w:rPr>
        <w:tab/>
      </w:r>
      <w:r w:rsidR="009E3E5C">
        <w:rPr>
          <w:rFonts w:ascii="Verdana" w:hAnsi="Verdana"/>
          <w:sz w:val="20"/>
          <w:szCs w:val="20"/>
        </w:rPr>
        <w:t>Special Problems in the Agreement Process</w:t>
      </w:r>
      <w:r w:rsidR="00F029E8">
        <w:rPr>
          <w:rFonts w:ascii="Verdana" w:hAnsi="Verdana"/>
          <w:sz w:val="20"/>
          <w:szCs w:val="20"/>
        </w:rPr>
        <w:t xml:space="preserve"> </w:t>
      </w:r>
      <w:r w:rsidR="00503ED5">
        <w:rPr>
          <w:rFonts w:ascii="Verdana" w:hAnsi="Verdana"/>
          <w:sz w:val="20"/>
          <w:szCs w:val="20"/>
        </w:rPr>
        <w:t>§2-</w:t>
      </w:r>
      <w:proofErr w:type="gramStart"/>
      <w:r w:rsidR="00503ED5">
        <w:rPr>
          <w:rFonts w:ascii="Verdana" w:hAnsi="Verdana"/>
          <w:sz w:val="20"/>
          <w:szCs w:val="20"/>
        </w:rPr>
        <w:t>207</w:t>
      </w:r>
      <w:r w:rsidR="00B02EEA">
        <w:rPr>
          <w:rFonts w:ascii="Verdana" w:hAnsi="Verdana"/>
          <w:sz w:val="20"/>
          <w:szCs w:val="20"/>
        </w:rPr>
        <w:t>;</w:t>
      </w:r>
      <w:r w:rsidR="00503ED5">
        <w:rPr>
          <w:rFonts w:ascii="Verdana" w:hAnsi="Verdana"/>
          <w:sz w:val="20"/>
          <w:szCs w:val="20"/>
        </w:rPr>
        <w:t xml:space="preserve"> </w:t>
      </w:r>
      <w:r w:rsidR="009E3E5C">
        <w:rPr>
          <w:rFonts w:ascii="Verdana" w:hAnsi="Verdana"/>
          <w:sz w:val="20"/>
          <w:szCs w:val="20"/>
        </w:rPr>
        <w:t xml:space="preserve"> </w:t>
      </w:r>
      <w:r w:rsidR="000A6A64">
        <w:rPr>
          <w:rFonts w:ascii="Verdana" w:hAnsi="Verdana"/>
          <w:sz w:val="20"/>
          <w:szCs w:val="20"/>
        </w:rPr>
        <w:t xml:space="preserve"> </w:t>
      </w:r>
      <w:proofErr w:type="gramEnd"/>
      <w:r w:rsidR="00F029E8">
        <w:rPr>
          <w:rFonts w:ascii="Verdana" w:hAnsi="Verdana"/>
          <w:sz w:val="20"/>
          <w:szCs w:val="20"/>
        </w:rPr>
        <w:tab/>
      </w:r>
      <w:r w:rsidR="009E3E5C">
        <w:rPr>
          <w:rFonts w:ascii="Verdana" w:hAnsi="Verdana"/>
          <w:sz w:val="20"/>
          <w:szCs w:val="20"/>
        </w:rPr>
        <w:t>3</w:t>
      </w:r>
      <w:r w:rsidR="009A4B6B">
        <w:rPr>
          <w:rFonts w:ascii="Verdana" w:hAnsi="Verdana"/>
          <w:sz w:val="20"/>
          <w:szCs w:val="20"/>
        </w:rPr>
        <w:t>18</w:t>
      </w:r>
      <w:r w:rsidR="009E3E5C">
        <w:rPr>
          <w:rFonts w:ascii="Verdana" w:hAnsi="Verdana"/>
          <w:sz w:val="20"/>
          <w:szCs w:val="20"/>
        </w:rPr>
        <w:t>-</w:t>
      </w:r>
      <w:r w:rsidR="006C058C">
        <w:rPr>
          <w:rFonts w:ascii="Verdana" w:hAnsi="Verdana"/>
          <w:sz w:val="20"/>
          <w:szCs w:val="20"/>
        </w:rPr>
        <w:t>36</w:t>
      </w:r>
      <w:r w:rsidR="009A4B6B">
        <w:rPr>
          <w:rFonts w:ascii="Verdana" w:hAnsi="Verdana"/>
          <w:sz w:val="20"/>
          <w:szCs w:val="20"/>
        </w:rPr>
        <w:t>1</w:t>
      </w:r>
    </w:p>
    <w:p w14:paraId="42C26A7C" w14:textId="2C6776E0" w:rsidR="009E3E5C" w:rsidRDefault="000452AD" w:rsidP="006B6C7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02/1</w:t>
      </w:r>
      <w:r w:rsidR="00404188">
        <w:rPr>
          <w:rFonts w:ascii="Verdana" w:hAnsi="Verdana"/>
          <w:sz w:val="20"/>
          <w:szCs w:val="20"/>
        </w:rPr>
        <w:t>6</w:t>
      </w:r>
      <w:r w:rsidR="006C058C">
        <w:rPr>
          <w:rFonts w:ascii="Verdana" w:hAnsi="Verdana"/>
          <w:sz w:val="20"/>
          <w:szCs w:val="20"/>
        </w:rPr>
        <w:tab/>
      </w:r>
      <w:proofErr w:type="spellStart"/>
      <w:r w:rsidR="006C058C">
        <w:rPr>
          <w:rFonts w:ascii="Verdana" w:hAnsi="Verdana"/>
          <w:sz w:val="20"/>
          <w:szCs w:val="20"/>
        </w:rPr>
        <w:t>Shrinkwrap</w:t>
      </w:r>
      <w:proofErr w:type="spellEnd"/>
      <w:r w:rsidR="006C058C">
        <w:rPr>
          <w:rFonts w:ascii="Verdana" w:hAnsi="Verdana"/>
          <w:sz w:val="20"/>
          <w:szCs w:val="20"/>
        </w:rPr>
        <w:t xml:space="preserve"> and </w:t>
      </w:r>
      <w:proofErr w:type="spellStart"/>
      <w:r w:rsidR="006C058C">
        <w:rPr>
          <w:rFonts w:ascii="Verdana" w:hAnsi="Verdana"/>
          <w:sz w:val="20"/>
          <w:szCs w:val="20"/>
        </w:rPr>
        <w:t>Browsewrap</w:t>
      </w:r>
      <w:proofErr w:type="spellEnd"/>
      <w:r w:rsidR="006C058C">
        <w:rPr>
          <w:rFonts w:ascii="Verdana" w:hAnsi="Verdana"/>
          <w:sz w:val="20"/>
          <w:szCs w:val="20"/>
        </w:rPr>
        <w:tab/>
        <w:t xml:space="preserve">  </w:t>
      </w:r>
    </w:p>
    <w:p w14:paraId="0D8C78DD" w14:textId="45EB618D" w:rsidR="006C058C" w:rsidRDefault="006C058C" w:rsidP="006B6C7E">
      <w:pPr>
        <w:rPr>
          <w:rFonts w:ascii="Verdana" w:hAnsi="Verdana"/>
          <w:sz w:val="20"/>
          <w:szCs w:val="20"/>
        </w:rPr>
      </w:pPr>
    </w:p>
    <w:p w14:paraId="26BA3602" w14:textId="22DD487D" w:rsidR="000A6A64" w:rsidRDefault="000A6A64" w:rsidP="000A6A64">
      <w:pPr>
        <w:ind w:left="1440"/>
        <w:rPr>
          <w:rFonts w:ascii="Verdana" w:hAnsi="Verdana"/>
          <w:sz w:val="20"/>
          <w:szCs w:val="20"/>
          <w:u w:val="single"/>
        </w:rPr>
      </w:pPr>
      <w:r w:rsidRPr="000B41B4">
        <w:rPr>
          <w:rFonts w:ascii="Verdana" w:hAnsi="Verdana"/>
          <w:b/>
          <w:sz w:val="20"/>
          <w:szCs w:val="20"/>
          <w:u w:val="single"/>
        </w:rPr>
        <w:t>Cases Due</w:t>
      </w:r>
      <w:r w:rsidR="00862AB3">
        <w:rPr>
          <w:rFonts w:ascii="Verdana" w:hAnsi="Verdana"/>
          <w:sz w:val="20"/>
          <w:szCs w:val="20"/>
        </w:rPr>
        <w:t xml:space="preserve">: </w:t>
      </w:r>
      <w:r w:rsidR="00862AB3">
        <w:rPr>
          <w:rFonts w:ascii="Verdana" w:hAnsi="Verdana"/>
          <w:sz w:val="20"/>
          <w:szCs w:val="20"/>
          <w:u w:val="single"/>
        </w:rPr>
        <w:t>Minneapolis &amp; St. Louis Railway Co. v. Columbus Rolling-Mill Co.</w:t>
      </w:r>
      <w:r w:rsidR="00862AB3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  <w:u w:val="single"/>
        </w:rPr>
        <w:t>DTE Energy Technologies, Inc. v. Briggs Electric, Inc.</w:t>
      </w:r>
      <w:r w:rsidRPr="00862AB3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  <w:u w:val="single"/>
        </w:rPr>
        <w:t xml:space="preserve">Textile Unlimited, Inc. v. </w:t>
      </w:r>
      <w:proofErr w:type="gramStart"/>
      <w:r>
        <w:rPr>
          <w:rFonts w:ascii="Verdana" w:hAnsi="Verdana"/>
          <w:sz w:val="20"/>
          <w:szCs w:val="20"/>
          <w:u w:val="single"/>
        </w:rPr>
        <w:t>A..BMH</w:t>
      </w:r>
      <w:proofErr w:type="gramEnd"/>
      <w:r>
        <w:rPr>
          <w:rFonts w:ascii="Verdana" w:hAnsi="Verdana"/>
          <w:sz w:val="20"/>
          <w:szCs w:val="20"/>
          <w:u w:val="single"/>
        </w:rPr>
        <w:t xml:space="preserve"> and Company, Inc.</w:t>
      </w:r>
      <w:r w:rsidR="006C058C" w:rsidRPr="00862AB3">
        <w:rPr>
          <w:rFonts w:ascii="Verdana" w:hAnsi="Verdana"/>
          <w:sz w:val="20"/>
          <w:szCs w:val="20"/>
        </w:rPr>
        <w:t xml:space="preserve">, </w:t>
      </w:r>
      <w:r w:rsidR="006C058C" w:rsidRPr="00982A38">
        <w:rPr>
          <w:rFonts w:ascii="Verdana" w:hAnsi="Verdana"/>
          <w:sz w:val="20"/>
          <w:szCs w:val="20"/>
          <w:u w:val="single"/>
        </w:rPr>
        <w:t>Hill v. Gateway 2000</w:t>
      </w:r>
      <w:r w:rsidR="006C058C" w:rsidRPr="00862AB3">
        <w:rPr>
          <w:rFonts w:ascii="Verdana" w:hAnsi="Verdana"/>
          <w:sz w:val="20"/>
          <w:szCs w:val="20"/>
        </w:rPr>
        <w:t xml:space="preserve">, </w:t>
      </w:r>
      <w:r w:rsidR="006C058C" w:rsidRPr="00982A38">
        <w:rPr>
          <w:rFonts w:ascii="Verdana" w:hAnsi="Verdana"/>
          <w:sz w:val="20"/>
          <w:szCs w:val="20"/>
          <w:u w:val="single"/>
        </w:rPr>
        <w:t>Klocek v. Gateway</w:t>
      </w:r>
      <w:r w:rsidR="006C058C">
        <w:rPr>
          <w:rFonts w:ascii="Verdana" w:hAnsi="Verdana"/>
          <w:sz w:val="20"/>
          <w:szCs w:val="20"/>
        </w:rPr>
        <w:t xml:space="preserve">, </w:t>
      </w:r>
      <w:r w:rsidR="006C058C">
        <w:rPr>
          <w:rFonts w:ascii="Verdana" w:hAnsi="Verdana"/>
          <w:sz w:val="20"/>
          <w:szCs w:val="20"/>
          <w:u w:val="single"/>
        </w:rPr>
        <w:t>Specht v. Netsc</w:t>
      </w:r>
      <w:r w:rsidR="006C058C" w:rsidRPr="00982A38">
        <w:rPr>
          <w:rFonts w:ascii="Verdana" w:hAnsi="Verdana"/>
          <w:sz w:val="20"/>
          <w:szCs w:val="20"/>
          <w:u w:val="single"/>
        </w:rPr>
        <w:t>ape Communications Corp</w:t>
      </w:r>
      <w:r w:rsidR="006C058C">
        <w:rPr>
          <w:rFonts w:ascii="Verdana" w:hAnsi="Verdana"/>
          <w:sz w:val="20"/>
          <w:szCs w:val="20"/>
        </w:rPr>
        <w:t xml:space="preserve">., </w:t>
      </w:r>
      <w:r w:rsidR="006C058C" w:rsidRPr="00982A38">
        <w:rPr>
          <w:rFonts w:ascii="Verdana" w:hAnsi="Verdana"/>
          <w:sz w:val="20"/>
          <w:szCs w:val="20"/>
          <w:u w:val="single"/>
        </w:rPr>
        <w:t>Cairo, In</w:t>
      </w:r>
      <w:r w:rsidR="006C058C">
        <w:rPr>
          <w:rFonts w:ascii="Verdana" w:hAnsi="Verdana"/>
          <w:sz w:val="20"/>
          <w:szCs w:val="20"/>
          <w:u w:val="single"/>
        </w:rPr>
        <w:t>c</w:t>
      </w:r>
      <w:r w:rsidR="006C058C" w:rsidRPr="00982A38">
        <w:rPr>
          <w:rFonts w:ascii="Verdana" w:hAnsi="Verdana"/>
          <w:sz w:val="20"/>
          <w:szCs w:val="20"/>
          <w:u w:val="single"/>
        </w:rPr>
        <w:t xml:space="preserve">. </w:t>
      </w:r>
      <w:proofErr w:type="spellStart"/>
      <w:r w:rsidR="006C058C" w:rsidRPr="00982A38">
        <w:rPr>
          <w:rFonts w:ascii="Verdana" w:hAnsi="Verdana"/>
          <w:sz w:val="20"/>
          <w:szCs w:val="20"/>
          <w:u w:val="single"/>
        </w:rPr>
        <w:t>Crossmedia</w:t>
      </w:r>
      <w:proofErr w:type="spellEnd"/>
      <w:r w:rsidR="006C058C" w:rsidRPr="00982A38">
        <w:rPr>
          <w:rFonts w:ascii="Verdana" w:hAnsi="Verdana"/>
          <w:sz w:val="20"/>
          <w:szCs w:val="20"/>
          <w:u w:val="single"/>
        </w:rPr>
        <w:t xml:space="preserve"> Services, Inc.</w:t>
      </w:r>
    </w:p>
    <w:p w14:paraId="62037111" w14:textId="1598D3FE" w:rsidR="00C77C62" w:rsidRPr="00A06301" w:rsidRDefault="000A6A64" w:rsidP="00C77C62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10993FFE" w14:textId="4B03DFC3" w:rsidR="00964D2E" w:rsidRDefault="0085019E" w:rsidP="00964D2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Class 13</w:t>
      </w:r>
      <w:r w:rsidR="00964D2E">
        <w:rPr>
          <w:rFonts w:ascii="Verdana" w:hAnsi="Verdana"/>
          <w:b/>
          <w:sz w:val="20"/>
          <w:szCs w:val="20"/>
        </w:rPr>
        <w:tab/>
      </w:r>
      <w:r w:rsidR="00C77C62" w:rsidRPr="006761D9">
        <w:rPr>
          <w:rFonts w:ascii="Verdana" w:hAnsi="Verdana"/>
          <w:sz w:val="20"/>
          <w:szCs w:val="20"/>
        </w:rPr>
        <w:t>Indefinite Agreements and Gaps</w:t>
      </w:r>
      <w:r w:rsidR="009A4B6B">
        <w:rPr>
          <w:rFonts w:ascii="Verdana" w:hAnsi="Verdana"/>
          <w:sz w:val="20"/>
          <w:szCs w:val="20"/>
        </w:rPr>
        <w:t xml:space="preserve">; </w:t>
      </w:r>
      <w:r w:rsidR="009A4B6B" w:rsidRPr="007C0AD8">
        <w:rPr>
          <w:rFonts w:ascii="Verdana" w:hAnsi="Verdana"/>
          <w:sz w:val="20"/>
          <w:szCs w:val="20"/>
        </w:rPr>
        <w:t>Precontractual Liability</w:t>
      </w:r>
      <w:r w:rsidR="009A4B6B">
        <w:rPr>
          <w:rFonts w:ascii="Verdana" w:hAnsi="Verdana"/>
          <w:sz w:val="20"/>
          <w:szCs w:val="20"/>
        </w:rPr>
        <w:t xml:space="preserve">; </w:t>
      </w:r>
      <w:r w:rsidR="00C77C62">
        <w:rPr>
          <w:rFonts w:ascii="Verdana" w:hAnsi="Verdana"/>
          <w:sz w:val="20"/>
          <w:szCs w:val="20"/>
        </w:rPr>
        <w:t>36</w:t>
      </w:r>
      <w:r w:rsidR="009A4B6B">
        <w:rPr>
          <w:rFonts w:ascii="Verdana" w:hAnsi="Verdana"/>
          <w:sz w:val="20"/>
          <w:szCs w:val="20"/>
        </w:rPr>
        <w:t>2</w:t>
      </w:r>
      <w:r w:rsidR="00C77C62">
        <w:rPr>
          <w:rFonts w:ascii="Verdana" w:hAnsi="Verdana"/>
          <w:sz w:val="20"/>
          <w:szCs w:val="20"/>
        </w:rPr>
        <w:t>-</w:t>
      </w:r>
      <w:r w:rsidR="009A4B6B">
        <w:rPr>
          <w:rFonts w:ascii="Verdana" w:hAnsi="Verdana"/>
          <w:sz w:val="20"/>
          <w:szCs w:val="20"/>
        </w:rPr>
        <w:t>401</w:t>
      </w:r>
    </w:p>
    <w:p w14:paraId="62389CDB" w14:textId="26E023A8" w:rsidR="00964D2E" w:rsidRDefault="00044D41" w:rsidP="00964D2E">
      <w:pPr>
        <w:rPr>
          <w:rFonts w:ascii="Verdana" w:hAnsi="Verdana"/>
          <w:sz w:val="20"/>
          <w:szCs w:val="20"/>
        </w:rPr>
      </w:pPr>
      <w:r w:rsidRPr="00A610C4">
        <w:rPr>
          <w:rFonts w:ascii="Verdana" w:hAnsi="Verdana"/>
          <w:sz w:val="20"/>
          <w:szCs w:val="20"/>
        </w:rPr>
        <w:t>0</w:t>
      </w:r>
      <w:r w:rsidR="00294751">
        <w:rPr>
          <w:rFonts w:ascii="Verdana" w:hAnsi="Verdana"/>
          <w:sz w:val="20"/>
          <w:szCs w:val="20"/>
        </w:rPr>
        <w:t>2/</w:t>
      </w:r>
      <w:r w:rsidR="008F1EFB">
        <w:rPr>
          <w:rFonts w:ascii="Verdana" w:hAnsi="Verdana"/>
          <w:sz w:val="20"/>
          <w:szCs w:val="20"/>
        </w:rPr>
        <w:t>1</w:t>
      </w:r>
      <w:r w:rsidR="00404188">
        <w:rPr>
          <w:rFonts w:ascii="Verdana" w:hAnsi="Verdana"/>
          <w:sz w:val="20"/>
          <w:szCs w:val="20"/>
        </w:rPr>
        <w:t>8</w:t>
      </w:r>
      <w:r w:rsidR="00964D2E">
        <w:rPr>
          <w:rFonts w:ascii="Verdana" w:hAnsi="Verdana"/>
          <w:sz w:val="20"/>
          <w:szCs w:val="20"/>
        </w:rPr>
        <w:tab/>
      </w:r>
      <w:r w:rsidR="009A4B6B">
        <w:rPr>
          <w:rFonts w:ascii="Verdana" w:hAnsi="Verdana"/>
          <w:sz w:val="20"/>
          <w:szCs w:val="20"/>
        </w:rPr>
        <w:t>Accord and Satisfaction</w:t>
      </w:r>
    </w:p>
    <w:p w14:paraId="4445F297" w14:textId="77777777" w:rsidR="00D759D6" w:rsidRDefault="00D759D6" w:rsidP="00964D2E">
      <w:pPr>
        <w:rPr>
          <w:rFonts w:ascii="Verdana" w:hAnsi="Verdana"/>
          <w:sz w:val="20"/>
          <w:szCs w:val="20"/>
        </w:rPr>
      </w:pPr>
    </w:p>
    <w:p w14:paraId="30E6767E" w14:textId="77777777" w:rsidR="00C77C62" w:rsidRDefault="00C77C62" w:rsidP="00C77C62">
      <w:pPr>
        <w:ind w:left="1440"/>
        <w:rPr>
          <w:rFonts w:ascii="Verdana" w:hAnsi="Verdana"/>
          <w:sz w:val="20"/>
          <w:szCs w:val="20"/>
        </w:rPr>
      </w:pPr>
      <w:r w:rsidRPr="00C77C62">
        <w:rPr>
          <w:rFonts w:ascii="Verdana" w:hAnsi="Verdana"/>
          <w:b/>
          <w:sz w:val="20"/>
          <w:szCs w:val="20"/>
          <w:u w:val="single"/>
        </w:rPr>
        <w:t>Cases Due</w:t>
      </w:r>
      <w:proofErr w:type="gramStart"/>
      <w:r>
        <w:rPr>
          <w:rFonts w:ascii="Verdana" w:hAnsi="Verdana"/>
          <w:sz w:val="20"/>
          <w:szCs w:val="20"/>
        </w:rPr>
        <w:t xml:space="preserve">:  </w:t>
      </w:r>
      <w:r w:rsidRPr="00813106">
        <w:rPr>
          <w:rFonts w:ascii="Verdana" w:hAnsi="Verdana"/>
          <w:sz w:val="20"/>
          <w:szCs w:val="20"/>
          <w:u w:val="single"/>
        </w:rPr>
        <w:t>Varney</w:t>
      </w:r>
      <w:proofErr w:type="gramEnd"/>
      <w:r w:rsidRPr="00813106">
        <w:rPr>
          <w:rFonts w:ascii="Verdana" w:hAnsi="Verdana"/>
          <w:sz w:val="20"/>
          <w:szCs w:val="20"/>
          <w:u w:val="single"/>
        </w:rPr>
        <w:t xml:space="preserve"> v. Ditmars</w:t>
      </w:r>
      <w:r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  <w:u w:val="single"/>
        </w:rPr>
        <w:t>Oglebay Norton Company v</w:t>
      </w:r>
      <w:r w:rsidRPr="00813106">
        <w:rPr>
          <w:rFonts w:ascii="Verdana" w:hAnsi="Verdana"/>
          <w:sz w:val="20"/>
          <w:szCs w:val="20"/>
          <w:u w:val="single"/>
        </w:rPr>
        <w:t>. Armco, Inc</w:t>
      </w:r>
      <w:r>
        <w:rPr>
          <w:rFonts w:ascii="Verdana" w:hAnsi="Verdana"/>
          <w:sz w:val="20"/>
          <w:szCs w:val="20"/>
        </w:rPr>
        <w:t xml:space="preserve">., </w:t>
      </w:r>
      <w:r w:rsidRPr="00813106">
        <w:rPr>
          <w:rFonts w:ascii="Verdana" w:hAnsi="Verdana"/>
          <w:sz w:val="20"/>
          <w:szCs w:val="20"/>
          <w:u w:val="single"/>
        </w:rPr>
        <w:t>Blinn v. Beatrice Community Hospital and Health Center, Inc</w:t>
      </w:r>
      <w:r>
        <w:rPr>
          <w:rFonts w:ascii="Verdana" w:hAnsi="Verdana"/>
          <w:sz w:val="20"/>
          <w:szCs w:val="20"/>
        </w:rPr>
        <w:t>.</w:t>
      </w:r>
    </w:p>
    <w:p w14:paraId="77AE0AC6" w14:textId="60CC1710" w:rsidR="00C77C62" w:rsidRPr="009A4B6B" w:rsidRDefault="00C77C62" w:rsidP="009A4B6B">
      <w:pPr>
        <w:ind w:left="14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u w:val="single"/>
        </w:rPr>
        <w:t>Metro-Goldwyn-Mayer, Inc. v. Scheider</w:t>
      </w:r>
      <w:r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  <w:u w:val="single"/>
        </w:rPr>
        <w:t>Joseph Martin, Jr., Delicatessen, Inc. v. Shumacher</w:t>
      </w:r>
      <w:r w:rsidRPr="00C7509B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  <w:u w:val="single"/>
        </w:rPr>
        <w:t>Hoffman v. Red Owl Stores, Inc.</w:t>
      </w:r>
    </w:p>
    <w:p w14:paraId="27EE59EF" w14:textId="77777777" w:rsidR="00677B90" w:rsidRDefault="00677B90" w:rsidP="00E063D1">
      <w:pPr>
        <w:rPr>
          <w:rFonts w:ascii="Verdana" w:hAnsi="Verdana"/>
          <w:b/>
          <w:sz w:val="20"/>
          <w:szCs w:val="20"/>
        </w:rPr>
      </w:pPr>
    </w:p>
    <w:p w14:paraId="495E1937" w14:textId="64CD02B9" w:rsidR="00B02EEA" w:rsidRDefault="00E063D1" w:rsidP="00E063D1">
      <w:pPr>
        <w:rPr>
          <w:rFonts w:ascii="Verdana" w:hAnsi="Verdana" w:cs="Arial"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</w:rPr>
        <w:t>Class 14</w:t>
      </w:r>
      <w:r>
        <w:rPr>
          <w:rFonts w:ascii="Verdana" w:hAnsi="Verdana"/>
          <w:b/>
          <w:sz w:val="20"/>
          <w:szCs w:val="20"/>
        </w:rPr>
        <w:tab/>
        <w:t>Zoom Pre-recorded class (Dropbox link on TWEN)</w:t>
      </w:r>
    </w:p>
    <w:p w14:paraId="56A9949D" w14:textId="368A4A28" w:rsidR="00D87364" w:rsidRDefault="00E063D1" w:rsidP="00D87364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02/</w:t>
      </w:r>
      <w:r w:rsidR="005C495B">
        <w:rPr>
          <w:rFonts w:ascii="Verdana" w:hAnsi="Verdana"/>
          <w:sz w:val="20"/>
          <w:szCs w:val="20"/>
        </w:rPr>
        <w:t>2</w:t>
      </w:r>
      <w:r w:rsidR="00404188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</w:rPr>
        <w:tab/>
      </w:r>
      <w:r w:rsidR="00A06301" w:rsidRPr="00A21318">
        <w:rPr>
          <w:rFonts w:ascii="Verdana" w:hAnsi="Verdana"/>
          <w:bCs/>
          <w:sz w:val="20"/>
          <w:szCs w:val="20"/>
        </w:rPr>
        <w:t xml:space="preserve">Practice </w:t>
      </w:r>
      <w:r w:rsidR="00A06301">
        <w:rPr>
          <w:rFonts w:ascii="Verdana" w:hAnsi="Verdana"/>
          <w:sz w:val="20"/>
          <w:szCs w:val="20"/>
        </w:rPr>
        <w:t xml:space="preserve">Questions on Socrative.com – </w:t>
      </w:r>
      <w:r w:rsidR="00A06301" w:rsidRPr="00A21318">
        <w:rPr>
          <w:rFonts w:ascii="Verdana" w:hAnsi="Verdana"/>
          <w:b/>
          <w:sz w:val="20"/>
          <w:szCs w:val="20"/>
        </w:rPr>
        <w:t xml:space="preserve">TOPIC </w:t>
      </w:r>
      <w:r w:rsidR="00A06301" w:rsidRPr="00A21318">
        <w:rPr>
          <w:rFonts w:ascii="Verdana" w:hAnsi="Verdana"/>
          <w:b/>
          <w:sz w:val="20"/>
          <w:szCs w:val="20"/>
        </w:rPr>
        <w:sym w:font="Wingdings" w:char="F0E0"/>
      </w:r>
      <w:r w:rsidR="00A06301" w:rsidRPr="00A21318">
        <w:rPr>
          <w:rFonts w:ascii="Verdana" w:hAnsi="Verdana"/>
          <w:b/>
          <w:sz w:val="20"/>
          <w:szCs w:val="20"/>
        </w:rPr>
        <w:t xml:space="preserve"> </w:t>
      </w:r>
      <w:r w:rsidR="00B56A43">
        <w:rPr>
          <w:rFonts w:ascii="Verdana" w:hAnsi="Verdana"/>
          <w:b/>
          <w:sz w:val="20"/>
          <w:szCs w:val="20"/>
        </w:rPr>
        <w:t xml:space="preserve">UCC </w:t>
      </w:r>
      <w:r w:rsidR="00B56A43" w:rsidRPr="00B56A43">
        <w:rPr>
          <w:rFonts w:ascii="Verdana" w:hAnsi="Verdana"/>
          <w:b/>
          <w:sz w:val="20"/>
          <w:szCs w:val="20"/>
        </w:rPr>
        <w:t>§</w:t>
      </w:r>
      <w:r w:rsidR="00B56A43">
        <w:rPr>
          <w:rFonts w:ascii="Verdana" w:hAnsi="Verdana"/>
          <w:b/>
          <w:sz w:val="20"/>
          <w:szCs w:val="20"/>
        </w:rPr>
        <w:t>2-207</w:t>
      </w:r>
      <w:r w:rsidR="00A06301">
        <w:rPr>
          <w:rFonts w:ascii="Verdana" w:hAnsi="Verdana"/>
          <w:sz w:val="20"/>
          <w:szCs w:val="20"/>
        </w:rPr>
        <w:t xml:space="preserve">  </w:t>
      </w:r>
    </w:p>
    <w:p w14:paraId="6E140C7D" w14:textId="77777777" w:rsidR="00677B90" w:rsidRDefault="00D87364" w:rsidP="00D8736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676B25E1" w14:textId="5284E176" w:rsidR="003D474E" w:rsidRDefault="003D474E" w:rsidP="003D474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Class 1</w:t>
      </w:r>
      <w:r w:rsidR="005000F0">
        <w:rPr>
          <w:rFonts w:ascii="Verdana" w:hAnsi="Verdana"/>
          <w:b/>
          <w:sz w:val="20"/>
          <w:szCs w:val="20"/>
        </w:rPr>
        <w:t>5</w:t>
      </w:r>
      <w:r>
        <w:rPr>
          <w:rFonts w:ascii="Verdana" w:hAnsi="Verdana"/>
          <w:b/>
          <w:sz w:val="20"/>
          <w:szCs w:val="20"/>
        </w:rPr>
        <w:tab/>
      </w:r>
      <w:r w:rsidRPr="006761D9">
        <w:rPr>
          <w:rFonts w:ascii="Verdana" w:hAnsi="Verdana"/>
          <w:sz w:val="20"/>
          <w:szCs w:val="20"/>
        </w:rPr>
        <w:t>Indefinite Agreements and Gaps</w:t>
      </w:r>
      <w:r w:rsidR="00B00A5B">
        <w:rPr>
          <w:rFonts w:ascii="Verdana" w:hAnsi="Verdana"/>
          <w:sz w:val="20"/>
          <w:szCs w:val="20"/>
        </w:rPr>
        <w:t xml:space="preserve"> (Continued)</w:t>
      </w:r>
      <w:proofErr w:type="gramStart"/>
      <w:r w:rsidR="005C495B"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20"/>
          <w:szCs w:val="20"/>
        </w:rPr>
        <w:tab/>
      </w:r>
      <w:r w:rsidR="00F73255">
        <w:rPr>
          <w:rFonts w:ascii="Verdana" w:hAnsi="Verdana"/>
          <w:sz w:val="20"/>
          <w:szCs w:val="20"/>
        </w:rPr>
        <w:t>40</w:t>
      </w:r>
      <w:r w:rsidR="005C495B">
        <w:rPr>
          <w:rFonts w:ascii="Verdana" w:hAnsi="Verdana"/>
          <w:sz w:val="20"/>
          <w:szCs w:val="20"/>
        </w:rPr>
        <w:t>2</w:t>
      </w:r>
      <w:proofErr w:type="gramEnd"/>
      <w:r w:rsidR="00F73255">
        <w:rPr>
          <w:rFonts w:ascii="Verdana" w:hAnsi="Verdana"/>
          <w:sz w:val="20"/>
          <w:szCs w:val="20"/>
        </w:rPr>
        <w:t>-4</w:t>
      </w:r>
      <w:r w:rsidR="005C495B">
        <w:rPr>
          <w:rFonts w:ascii="Verdana" w:hAnsi="Verdana"/>
          <w:sz w:val="20"/>
          <w:szCs w:val="20"/>
        </w:rPr>
        <w:t>26</w:t>
      </w:r>
    </w:p>
    <w:p w14:paraId="6D6C95D0" w14:textId="5A17CFC6" w:rsidR="005C495B" w:rsidRDefault="003D474E" w:rsidP="0057508C">
      <w:pPr>
        <w:rPr>
          <w:rFonts w:ascii="Verdana" w:hAnsi="Verdana" w:cs="Arial"/>
          <w:sz w:val="20"/>
          <w:szCs w:val="20"/>
        </w:rPr>
      </w:pPr>
      <w:r w:rsidRPr="00A610C4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</w:rPr>
        <w:t>2/</w:t>
      </w:r>
      <w:r w:rsidR="005C495B">
        <w:rPr>
          <w:rFonts w:ascii="Verdana" w:hAnsi="Verdana"/>
          <w:sz w:val="20"/>
          <w:szCs w:val="20"/>
        </w:rPr>
        <w:t>2</w:t>
      </w:r>
      <w:r w:rsidR="00404188">
        <w:rPr>
          <w:rFonts w:ascii="Verdana" w:hAnsi="Verdana"/>
          <w:sz w:val="20"/>
          <w:szCs w:val="20"/>
        </w:rPr>
        <w:t>3</w:t>
      </w:r>
      <w:r>
        <w:rPr>
          <w:rFonts w:ascii="Verdana" w:hAnsi="Verdana"/>
          <w:sz w:val="20"/>
          <w:szCs w:val="20"/>
        </w:rPr>
        <w:tab/>
      </w:r>
      <w:r w:rsidR="005C495B" w:rsidRPr="00084AFF">
        <w:rPr>
          <w:rFonts w:ascii="Verdana" w:hAnsi="Verdana" w:cs="Arial"/>
          <w:sz w:val="20"/>
          <w:szCs w:val="20"/>
        </w:rPr>
        <w:t xml:space="preserve">Recovery Without </w:t>
      </w:r>
      <w:r w:rsidR="005C495B">
        <w:rPr>
          <w:rFonts w:ascii="Verdana" w:hAnsi="Verdana" w:cs="Arial"/>
          <w:sz w:val="20"/>
          <w:szCs w:val="20"/>
        </w:rPr>
        <w:t>Agreement: Unjust Enrichment</w:t>
      </w:r>
    </w:p>
    <w:p w14:paraId="3C6222CA" w14:textId="1B1AC7B8" w:rsidR="003D474E" w:rsidRDefault="005C495B" w:rsidP="0057508C">
      <w:pPr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="003D474E">
        <w:rPr>
          <w:rFonts w:ascii="Verdana" w:hAnsi="Verdana"/>
          <w:sz w:val="20"/>
          <w:szCs w:val="20"/>
        </w:rPr>
        <w:tab/>
      </w:r>
    </w:p>
    <w:p w14:paraId="1AE4ECDB" w14:textId="3622739D" w:rsidR="003D474E" w:rsidRPr="007C0AD8" w:rsidRDefault="003D474E" w:rsidP="003D474E">
      <w:pPr>
        <w:ind w:left="1440"/>
        <w:rPr>
          <w:rFonts w:ascii="Verdana" w:hAnsi="Verdana"/>
          <w:sz w:val="20"/>
          <w:szCs w:val="20"/>
        </w:rPr>
      </w:pPr>
      <w:r w:rsidRPr="006B6C7E">
        <w:rPr>
          <w:rFonts w:ascii="Verdana" w:hAnsi="Verdana"/>
          <w:b/>
          <w:sz w:val="20"/>
          <w:szCs w:val="20"/>
          <w:u w:val="single"/>
        </w:rPr>
        <w:t>Cases Due</w:t>
      </w:r>
      <w:proofErr w:type="gramStart"/>
      <w:r>
        <w:rPr>
          <w:rFonts w:ascii="Verdana" w:hAnsi="Verdana"/>
          <w:sz w:val="20"/>
          <w:szCs w:val="20"/>
        </w:rPr>
        <w:t xml:space="preserve">:  </w:t>
      </w:r>
      <w:proofErr w:type="spellStart"/>
      <w:r w:rsidRPr="007C0AD8">
        <w:rPr>
          <w:rFonts w:ascii="Verdana" w:hAnsi="Verdana"/>
          <w:sz w:val="20"/>
          <w:szCs w:val="20"/>
          <w:u w:val="single"/>
        </w:rPr>
        <w:t>Empro</w:t>
      </w:r>
      <w:proofErr w:type="spellEnd"/>
      <w:proofErr w:type="gramEnd"/>
      <w:r w:rsidRPr="007C0AD8">
        <w:rPr>
          <w:rFonts w:ascii="Verdana" w:hAnsi="Verdana"/>
          <w:sz w:val="20"/>
          <w:szCs w:val="20"/>
          <w:u w:val="single"/>
        </w:rPr>
        <w:t xml:space="preserve"> Manufacturing Co., Inc. v. Ball-Co Manufacturing, Inc.</w:t>
      </w:r>
      <w:r>
        <w:rPr>
          <w:rFonts w:ascii="Verdana" w:hAnsi="Verdana"/>
          <w:sz w:val="20"/>
          <w:szCs w:val="20"/>
        </w:rPr>
        <w:t xml:space="preserve">, </w:t>
      </w:r>
    </w:p>
    <w:p w14:paraId="116B340A" w14:textId="1DB7B27F" w:rsidR="003D474E" w:rsidRDefault="003D474E" w:rsidP="003D474E">
      <w:pPr>
        <w:ind w:left="1440"/>
        <w:rPr>
          <w:rFonts w:ascii="Verdana" w:hAnsi="Verdana" w:cs="Arial"/>
          <w:sz w:val="20"/>
          <w:szCs w:val="20"/>
          <w:u w:val="single"/>
        </w:rPr>
      </w:pPr>
      <w:r w:rsidRPr="007C0AD8">
        <w:rPr>
          <w:rFonts w:ascii="Verdana" w:hAnsi="Verdana"/>
          <w:sz w:val="20"/>
          <w:szCs w:val="20"/>
          <w:u w:val="single"/>
        </w:rPr>
        <w:t>Dixon v. Wells Fargo Bank, N.A</w:t>
      </w:r>
      <w:r w:rsidRPr="00732A12">
        <w:rPr>
          <w:rFonts w:ascii="Verdana" w:hAnsi="Verdana"/>
          <w:sz w:val="20"/>
          <w:szCs w:val="20"/>
          <w:u w:val="single"/>
        </w:rPr>
        <w:t>.</w:t>
      </w:r>
      <w:r w:rsidRPr="003C1E87"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  <w:u w:val="single"/>
        </w:rPr>
        <w:t>Douthwright</w:t>
      </w:r>
      <w:proofErr w:type="spellEnd"/>
      <w:r>
        <w:rPr>
          <w:rFonts w:ascii="Verdana" w:hAnsi="Verdana"/>
          <w:sz w:val="20"/>
          <w:szCs w:val="20"/>
          <w:u w:val="single"/>
        </w:rPr>
        <w:t xml:space="preserve"> v. Northeast Corridor Foundation</w:t>
      </w:r>
      <w:r w:rsidR="005C495B" w:rsidRPr="005C495B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 w:cs="Arial"/>
          <w:sz w:val="20"/>
          <w:szCs w:val="20"/>
          <w:u w:val="single"/>
        </w:rPr>
        <w:t>Bailey v. West</w:t>
      </w:r>
      <w:r w:rsidRPr="00084AFF">
        <w:rPr>
          <w:rFonts w:ascii="Verdana" w:hAnsi="Verdana" w:cs="Arial"/>
          <w:sz w:val="20"/>
          <w:szCs w:val="20"/>
        </w:rPr>
        <w:t xml:space="preserve">, </w:t>
      </w:r>
      <w:proofErr w:type="spellStart"/>
      <w:r>
        <w:rPr>
          <w:rFonts w:ascii="Verdana" w:hAnsi="Verdana" w:cs="Arial"/>
          <w:sz w:val="20"/>
          <w:szCs w:val="20"/>
          <w:u w:val="single"/>
        </w:rPr>
        <w:t>Kossian</w:t>
      </w:r>
      <w:proofErr w:type="spellEnd"/>
      <w:r>
        <w:rPr>
          <w:rFonts w:ascii="Verdana" w:hAnsi="Verdana" w:cs="Arial"/>
          <w:sz w:val="20"/>
          <w:szCs w:val="20"/>
          <w:u w:val="single"/>
        </w:rPr>
        <w:t xml:space="preserve"> v. American National Insurance Co.</w:t>
      </w:r>
    </w:p>
    <w:p w14:paraId="2B477557" w14:textId="6F6D5292" w:rsidR="00526E52" w:rsidRDefault="00526E52" w:rsidP="003D474E">
      <w:pPr>
        <w:ind w:left="1440"/>
        <w:rPr>
          <w:rFonts w:ascii="Verdana" w:hAnsi="Verdana" w:cs="Arial"/>
          <w:sz w:val="20"/>
          <w:szCs w:val="20"/>
          <w:u w:val="single"/>
        </w:rPr>
      </w:pPr>
    </w:p>
    <w:p w14:paraId="0454ED80" w14:textId="1337696B" w:rsidR="00526E52" w:rsidRDefault="00526E52" w:rsidP="00526E52">
      <w:pPr>
        <w:ind w:left="144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Contract Draft Outline Due via TWEN Submission</w:t>
      </w:r>
    </w:p>
    <w:p w14:paraId="5C3C97B6" w14:textId="78E89F46" w:rsidR="00BC4D8A" w:rsidRDefault="00BC4D8A" w:rsidP="00BC4D8A">
      <w:pPr>
        <w:rPr>
          <w:rFonts w:ascii="Verdana" w:hAnsi="Verdana" w:cs="Arial"/>
          <w:sz w:val="20"/>
          <w:szCs w:val="20"/>
          <w:u w:val="single"/>
        </w:rPr>
      </w:pPr>
    </w:p>
    <w:p w14:paraId="10930D2E" w14:textId="01498748" w:rsidR="00BC4D8A" w:rsidRDefault="00BC4D8A" w:rsidP="00BC4D8A">
      <w:pPr>
        <w:rPr>
          <w:rFonts w:ascii="Verdana" w:hAnsi="Verdana"/>
          <w:sz w:val="20"/>
          <w:szCs w:val="20"/>
        </w:rPr>
      </w:pPr>
      <w:r w:rsidRPr="00A610C4">
        <w:rPr>
          <w:rFonts w:ascii="Verdana" w:hAnsi="Verdana"/>
          <w:b/>
          <w:sz w:val="20"/>
          <w:szCs w:val="20"/>
        </w:rPr>
        <w:t xml:space="preserve">Class </w:t>
      </w:r>
      <w:r>
        <w:rPr>
          <w:rFonts w:ascii="Verdana" w:hAnsi="Verdana"/>
          <w:b/>
          <w:sz w:val="20"/>
          <w:szCs w:val="20"/>
        </w:rPr>
        <w:t>16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b/>
        </w:rPr>
        <w:t>*MIDT</w:t>
      </w:r>
      <w:r w:rsidRPr="002D268F">
        <w:rPr>
          <w:rFonts w:ascii="Verdana" w:hAnsi="Verdana"/>
          <w:b/>
        </w:rPr>
        <w:t>ERM*</w:t>
      </w:r>
    </w:p>
    <w:p w14:paraId="746D500F" w14:textId="0DE18C95" w:rsidR="00BC4D8A" w:rsidRDefault="00BC4D8A" w:rsidP="00BC4D8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02/2</w:t>
      </w:r>
      <w:r w:rsidR="00404188">
        <w:rPr>
          <w:rFonts w:ascii="Verdana" w:hAnsi="Verdana"/>
          <w:sz w:val="20"/>
          <w:szCs w:val="20"/>
        </w:rPr>
        <w:t>5</w:t>
      </w:r>
    </w:p>
    <w:p w14:paraId="2F7202DA" w14:textId="77777777" w:rsidR="00BC4D8A" w:rsidRDefault="00BC4D8A" w:rsidP="00BC4D8A">
      <w:pPr>
        <w:rPr>
          <w:rFonts w:ascii="Verdana" w:hAnsi="Verdana"/>
          <w:sz w:val="20"/>
          <w:szCs w:val="20"/>
        </w:rPr>
      </w:pPr>
    </w:p>
    <w:p w14:paraId="6819961E" w14:textId="26C04907" w:rsidR="00BC4D8A" w:rsidRDefault="00BC4D8A" w:rsidP="00BC4D8A">
      <w:pPr>
        <w:rPr>
          <w:rFonts w:ascii="Verdana" w:hAnsi="Verdana"/>
          <w:sz w:val="20"/>
          <w:szCs w:val="20"/>
        </w:rPr>
      </w:pPr>
      <w:r w:rsidRPr="00A610C4">
        <w:rPr>
          <w:rFonts w:ascii="Verdana" w:hAnsi="Verdana"/>
          <w:b/>
          <w:sz w:val="20"/>
          <w:szCs w:val="20"/>
        </w:rPr>
        <w:t xml:space="preserve">Class </w:t>
      </w:r>
      <w:r>
        <w:rPr>
          <w:rFonts w:ascii="Verdana" w:hAnsi="Verdana"/>
          <w:b/>
          <w:sz w:val="20"/>
          <w:szCs w:val="20"/>
        </w:rPr>
        <w:t>17</w:t>
      </w:r>
      <w:r>
        <w:rPr>
          <w:rFonts w:ascii="Verdana" w:hAnsi="Verdana"/>
          <w:sz w:val="20"/>
          <w:szCs w:val="20"/>
        </w:rPr>
        <w:t xml:space="preserve">     </w:t>
      </w:r>
      <w:r>
        <w:rPr>
          <w:rFonts w:ascii="Verdana" w:hAnsi="Verdana"/>
          <w:sz w:val="20"/>
          <w:szCs w:val="20"/>
        </w:rPr>
        <w:tab/>
      </w:r>
      <w:r w:rsidRPr="000452AD">
        <w:rPr>
          <w:rFonts w:ascii="Verdana" w:hAnsi="Verdana"/>
          <w:b/>
          <w:bCs/>
          <w:sz w:val="20"/>
          <w:szCs w:val="20"/>
        </w:rPr>
        <w:t>Mental Health Friday</w:t>
      </w:r>
      <w:r>
        <w:rPr>
          <w:rFonts w:ascii="Verdana" w:hAnsi="Verdana"/>
          <w:sz w:val="20"/>
          <w:szCs w:val="20"/>
        </w:rPr>
        <w:t xml:space="preserve"> – Take the day to recoup</w:t>
      </w:r>
      <w:r w:rsidRPr="000452AD">
        <w:rPr>
          <w:rFonts w:ascii="Verdana" w:hAnsi="Verdana"/>
          <w:sz w:val="20"/>
          <w:szCs w:val="20"/>
        </w:rPr>
        <w:t xml:space="preserve"> </w:t>
      </w:r>
    </w:p>
    <w:p w14:paraId="5D271C7B" w14:textId="097FB5CB" w:rsidR="003D474E" w:rsidRDefault="00BC4D8A" w:rsidP="00BC4D8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02/2</w:t>
      </w:r>
      <w:r w:rsidR="00404188">
        <w:rPr>
          <w:rFonts w:ascii="Verdana" w:hAnsi="Verdana"/>
          <w:sz w:val="20"/>
          <w:szCs w:val="20"/>
        </w:rPr>
        <w:t>7</w:t>
      </w:r>
    </w:p>
    <w:p w14:paraId="3B70E98E" w14:textId="77777777" w:rsidR="003D474E" w:rsidRDefault="003D474E" w:rsidP="00822E7D">
      <w:pPr>
        <w:rPr>
          <w:rFonts w:ascii="Verdana" w:hAnsi="Verdana"/>
          <w:b/>
          <w:sz w:val="20"/>
          <w:szCs w:val="20"/>
        </w:rPr>
      </w:pPr>
    </w:p>
    <w:p w14:paraId="7D71EAB3" w14:textId="72FF7051" w:rsidR="00FE0AE2" w:rsidRDefault="00FE0AE2" w:rsidP="00FE0AE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Class 18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 xml:space="preserve">Formation Defenses, The Statute of Frauds </w:t>
      </w:r>
      <w:r>
        <w:rPr>
          <w:rFonts w:ascii="Verdana" w:hAnsi="Verdana"/>
          <w:sz w:val="20"/>
          <w:szCs w:val="20"/>
        </w:rPr>
        <w:tab/>
        <w:t>431-46</w:t>
      </w:r>
      <w:r w:rsidR="005C495B">
        <w:rPr>
          <w:rFonts w:ascii="Verdana" w:hAnsi="Verdana"/>
          <w:sz w:val="20"/>
          <w:szCs w:val="20"/>
        </w:rPr>
        <w:t>2</w:t>
      </w:r>
    </w:p>
    <w:p w14:paraId="1645CCFE" w14:textId="1F4696A2" w:rsidR="00FE0AE2" w:rsidRDefault="00FE0AE2" w:rsidP="00FE0AE2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0</w:t>
      </w:r>
      <w:r w:rsidR="005C495B">
        <w:rPr>
          <w:rFonts w:ascii="Verdana" w:hAnsi="Verdana"/>
          <w:sz w:val="20"/>
          <w:szCs w:val="20"/>
        </w:rPr>
        <w:t>3</w:t>
      </w:r>
      <w:r>
        <w:rPr>
          <w:rFonts w:ascii="Verdana" w:hAnsi="Verdana"/>
          <w:sz w:val="20"/>
          <w:szCs w:val="20"/>
        </w:rPr>
        <w:t>/</w:t>
      </w:r>
      <w:r w:rsidR="005C495B">
        <w:rPr>
          <w:rFonts w:ascii="Verdana" w:hAnsi="Verdana"/>
          <w:sz w:val="20"/>
          <w:szCs w:val="20"/>
        </w:rPr>
        <w:t>0</w:t>
      </w:r>
      <w:r w:rsidR="009369C4">
        <w:rPr>
          <w:rFonts w:ascii="Verdana" w:hAnsi="Verdana"/>
          <w:sz w:val="20"/>
          <w:szCs w:val="20"/>
        </w:rPr>
        <w:t>2</w:t>
      </w:r>
    </w:p>
    <w:p w14:paraId="0ED5D869" w14:textId="77777777" w:rsidR="00FE0AE2" w:rsidRDefault="00FE0AE2" w:rsidP="00FE0AE2">
      <w:pPr>
        <w:ind w:left="1440"/>
        <w:rPr>
          <w:rFonts w:ascii="Verdana" w:hAnsi="Verdana"/>
          <w:sz w:val="20"/>
          <w:szCs w:val="20"/>
          <w:u w:val="single"/>
        </w:rPr>
      </w:pPr>
      <w:r w:rsidRPr="006B6C7E">
        <w:rPr>
          <w:rFonts w:ascii="Verdana" w:hAnsi="Verdana"/>
          <w:b/>
          <w:sz w:val="20"/>
          <w:szCs w:val="20"/>
          <w:u w:val="single"/>
        </w:rPr>
        <w:t>Cases Due</w:t>
      </w:r>
      <w:proofErr w:type="gramStart"/>
      <w:r>
        <w:rPr>
          <w:rFonts w:ascii="Verdana" w:hAnsi="Verdana"/>
          <w:sz w:val="20"/>
          <w:szCs w:val="20"/>
        </w:rPr>
        <w:t xml:space="preserve">:  </w:t>
      </w:r>
      <w:r w:rsidRPr="007863C5">
        <w:rPr>
          <w:rFonts w:ascii="Verdana" w:hAnsi="Verdana"/>
          <w:sz w:val="20"/>
          <w:szCs w:val="20"/>
          <w:u w:val="single"/>
        </w:rPr>
        <w:t>Professional</w:t>
      </w:r>
      <w:proofErr w:type="gramEnd"/>
      <w:r w:rsidRPr="007863C5">
        <w:rPr>
          <w:rFonts w:ascii="Verdana" w:hAnsi="Verdana"/>
          <w:sz w:val="20"/>
          <w:szCs w:val="20"/>
          <w:u w:val="single"/>
        </w:rPr>
        <w:t xml:space="preserve"> Bull Riders, Inc. v. AutoZone, Inc.,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u w:val="single"/>
        </w:rPr>
        <w:t>Crabtree v</w:t>
      </w:r>
      <w:r w:rsidRPr="007863C5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  <w:r w:rsidRPr="007863C5">
        <w:rPr>
          <w:rFonts w:ascii="Verdana" w:hAnsi="Verdana"/>
          <w:sz w:val="20"/>
          <w:szCs w:val="20"/>
          <w:u w:val="single"/>
        </w:rPr>
        <w:t>Elizabeth Arden Sales Corp.,</w:t>
      </w:r>
      <w:r>
        <w:rPr>
          <w:rFonts w:ascii="Verdana" w:hAnsi="Verdana"/>
          <w:sz w:val="20"/>
          <w:szCs w:val="20"/>
        </w:rPr>
        <w:t xml:space="preserve"> </w:t>
      </w:r>
      <w:r w:rsidRPr="00D745E8">
        <w:rPr>
          <w:rFonts w:ascii="Verdana" w:hAnsi="Verdana"/>
          <w:sz w:val="20"/>
          <w:szCs w:val="20"/>
          <w:u w:val="single"/>
        </w:rPr>
        <w:t>Sullivan v. Porter</w:t>
      </w:r>
      <w:r>
        <w:rPr>
          <w:rFonts w:ascii="Verdana" w:hAnsi="Verdana"/>
          <w:sz w:val="20"/>
          <w:szCs w:val="20"/>
        </w:rPr>
        <w:t xml:space="preserve">, </w:t>
      </w:r>
      <w:r w:rsidRPr="00D745E8">
        <w:rPr>
          <w:rFonts w:ascii="Verdana" w:hAnsi="Verdana"/>
          <w:sz w:val="20"/>
          <w:szCs w:val="20"/>
          <w:u w:val="single"/>
        </w:rPr>
        <w:t>DF Activities Corp. v. Brown</w:t>
      </w:r>
    </w:p>
    <w:p w14:paraId="3CDBE719" w14:textId="77777777" w:rsidR="00FE0AE2" w:rsidRDefault="00FE0AE2" w:rsidP="00FE0AE2">
      <w:pPr>
        <w:ind w:left="1440"/>
        <w:rPr>
          <w:rFonts w:ascii="Verdana" w:hAnsi="Verdana"/>
          <w:sz w:val="20"/>
          <w:szCs w:val="20"/>
          <w:u w:val="single"/>
        </w:rPr>
      </w:pPr>
    </w:p>
    <w:p w14:paraId="5B3D7156" w14:textId="2F09F791" w:rsidR="00FE0AE2" w:rsidRDefault="00FE0AE2" w:rsidP="00FE0AE2">
      <w:pPr>
        <w:ind w:left="14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Capacity: Infancy, Mental Incompetence and Intoxication 46</w:t>
      </w:r>
      <w:r w:rsidR="005C495B">
        <w:rPr>
          <w:rFonts w:ascii="Verdana" w:hAnsi="Verdana"/>
          <w:sz w:val="20"/>
          <w:szCs w:val="20"/>
        </w:rPr>
        <w:t>3</w:t>
      </w:r>
      <w:r>
        <w:rPr>
          <w:rFonts w:ascii="Verdana" w:hAnsi="Verdana"/>
          <w:sz w:val="20"/>
          <w:szCs w:val="20"/>
        </w:rPr>
        <w:t>-4</w:t>
      </w:r>
      <w:r w:rsidR="005C495B">
        <w:rPr>
          <w:rFonts w:ascii="Verdana" w:hAnsi="Verdana"/>
          <w:sz w:val="20"/>
          <w:szCs w:val="20"/>
        </w:rPr>
        <w:t>79</w:t>
      </w:r>
    </w:p>
    <w:p w14:paraId="5F31E67A" w14:textId="77777777" w:rsidR="00FE0AE2" w:rsidRDefault="00FE0AE2" w:rsidP="00FE0AE2">
      <w:pPr>
        <w:ind w:left="1440"/>
        <w:rPr>
          <w:rFonts w:ascii="Verdana" w:hAnsi="Verdana"/>
          <w:sz w:val="20"/>
          <w:szCs w:val="20"/>
        </w:rPr>
      </w:pPr>
    </w:p>
    <w:p w14:paraId="1863C84A" w14:textId="77777777" w:rsidR="00FE0AE2" w:rsidRDefault="00FE0AE2" w:rsidP="00FE0AE2">
      <w:pPr>
        <w:ind w:firstLine="1440"/>
        <w:rPr>
          <w:rFonts w:ascii="Verdana" w:hAnsi="Verdana"/>
          <w:sz w:val="20"/>
          <w:szCs w:val="20"/>
        </w:rPr>
      </w:pPr>
      <w:r w:rsidRPr="006B6C7E">
        <w:rPr>
          <w:rFonts w:ascii="Verdana" w:hAnsi="Verdana"/>
          <w:b/>
          <w:sz w:val="20"/>
          <w:szCs w:val="20"/>
          <w:u w:val="single"/>
        </w:rPr>
        <w:t>Cases Due</w:t>
      </w:r>
      <w:r>
        <w:rPr>
          <w:rFonts w:ascii="Verdana" w:hAnsi="Verdana"/>
          <w:sz w:val="20"/>
          <w:szCs w:val="20"/>
        </w:rPr>
        <w:t xml:space="preserve">:  </w:t>
      </w:r>
      <w:r w:rsidRPr="00DD0861">
        <w:rPr>
          <w:rFonts w:ascii="Verdana" w:hAnsi="Verdana"/>
          <w:sz w:val="20"/>
          <w:szCs w:val="20"/>
          <w:u w:val="single"/>
        </w:rPr>
        <w:t>Bowling v. Sperry</w:t>
      </w:r>
      <w:r>
        <w:rPr>
          <w:rFonts w:ascii="Verdana" w:hAnsi="Verdana"/>
          <w:sz w:val="20"/>
          <w:szCs w:val="20"/>
        </w:rPr>
        <w:t xml:space="preserve">, </w:t>
      </w:r>
      <w:r w:rsidRPr="00DD0861">
        <w:rPr>
          <w:rFonts w:ascii="Verdana" w:hAnsi="Verdana"/>
          <w:sz w:val="20"/>
          <w:szCs w:val="20"/>
          <w:u w:val="single"/>
        </w:rPr>
        <w:t>Heights Realty, Ltd. v. E.A. Phillips</w:t>
      </w:r>
      <w:r>
        <w:rPr>
          <w:rFonts w:ascii="Verdana" w:hAnsi="Verdana"/>
          <w:sz w:val="20"/>
          <w:szCs w:val="20"/>
        </w:rPr>
        <w:t xml:space="preserve">, </w:t>
      </w:r>
    </w:p>
    <w:p w14:paraId="47077CEC" w14:textId="77777777" w:rsidR="00FE0AE2" w:rsidRDefault="00FE0AE2" w:rsidP="00FE0AE2">
      <w:pPr>
        <w:ind w:firstLine="1440"/>
        <w:rPr>
          <w:rFonts w:ascii="Verdana" w:hAnsi="Verdana"/>
          <w:sz w:val="20"/>
          <w:szCs w:val="20"/>
          <w:u w:val="single"/>
        </w:rPr>
      </w:pPr>
      <w:r w:rsidRPr="00DD0861">
        <w:rPr>
          <w:rFonts w:ascii="Verdana" w:hAnsi="Verdana"/>
          <w:sz w:val="20"/>
          <w:szCs w:val="20"/>
          <w:u w:val="single"/>
        </w:rPr>
        <w:t xml:space="preserve">Ervin v. Hosanna Ministry, Inc. </w:t>
      </w:r>
    </w:p>
    <w:p w14:paraId="38F24C6B" w14:textId="77777777" w:rsidR="00503ED5" w:rsidRDefault="00503ED5" w:rsidP="00822E7D">
      <w:pPr>
        <w:rPr>
          <w:rFonts w:ascii="Verdana" w:hAnsi="Verdana"/>
          <w:sz w:val="20"/>
          <w:szCs w:val="20"/>
        </w:rPr>
      </w:pPr>
    </w:p>
    <w:p w14:paraId="130FC48A" w14:textId="79803F6C" w:rsidR="00822E7D" w:rsidRDefault="00616FF7" w:rsidP="00822E7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Class </w:t>
      </w:r>
      <w:r w:rsidR="00F52D3B">
        <w:rPr>
          <w:rFonts w:ascii="Verdana" w:hAnsi="Verdana"/>
          <w:b/>
          <w:sz w:val="20"/>
          <w:szCs w:val="20"/>
        </w:rPr>
        <w:t>1</w:t>
      </w:r>
      <w:r w:rsidR="005000F0">
        <w:rPr>
          <w:rFonts w:ascii="Verdana" w:hAnsi="Verdana"/>
          <w:b/>
          <w:sz w:val="20"/>
          <w:szCs w:val="20"/>
        </w:rPr>
        <w:t>9</w:t>
      </w:r>
      <w:r w:rsidR="00822E7D">
        <w:rPr>
          <w:rFonts w:ascii="Verdana" w:hAnsi="Verdana"/>
          <w:sz w:val="20"/>
          <w:szCs w:val="20"/>
        </w:rPr>
        <w:tab/>
      </w:r>
      <w:r w:rsidR="007854A8">
        <w:rPr>
          <w:rFonts w:ascii="Verdana" w:hAnsi="Verdana"/>
          <w:sz w:val="20"/>
          <w:szCs w:val="20"/>
        </w:rPr>
        <w:t>Mistake</w:t>
      </w:r>
      <w:r w:rsidR="007854A8">
        <w:rPr>
          <w:rFonts w:ascii="Verdana" w:hAnsi="Verdana"/>
          <w:sz w:val="20"/>
          <w:szCs w:val="20"/>
        </w:rPr>
        <w:tab/>
      </w:r>
      <w:r w:rsidR="00537F1C">
        <w:rPr>
          <w:rFonts w:ascii="Verdana" w:hAnsi="Verdana"/>
          <w:sz w:val="20"/>
          <w:szCs w:val="20"/>
        </w:rPr>
        <w:tab/>
      </w:r>
      <w:r w:rsidR="00537F1C">
        <w:rPr>
          <w:rFonts w:ascii="Verdana" w:hAnsi="Verdana"/>
          <w:sz w:val="20"/>
          <w:szCs w:val="20"/>
        </w:rPr>
        <w:tab/>
      </w:r>
      <w:r w:rsidR="00862AB3">
        <w:rPr>
          <w:rFonts w:ascii="Verdana" w:hAnsi="Verdana"/>
          <w:sz w:val="20"/>
          <w:szCs w:val="20"/>
        </w:rPr>
        <w:tab/>
      </w:r>
      <w:r w:rsidR="002A6E69">
        <w:rPr>
          <w:rFonts w:ascii="Verdana" w:hAnsi="Verdana"/>
          <w:sz w:val="20"/>
          <w:szCs w:val="20"/>
        </w:rPr>
        <w:t>48</w:t>
      </w:r>
      <w:r w:rsidR="00564A1E">
        <w:rPr>
          <w:rFonts w:ascii="Verdana" w:hAnsi="Verdana"/>
          <w:sz w:val="20"/>
          <w:szCs w:val="20"/>
        </w:rPr>
        <w:t>0</w:t>
      </w:r>
      <w:r w:rsidR="007854A8">
        <w:rPr>
          <w:rFonts w:ascii="Verdana" w:hAnsi="Verdana"/>
          <w:sz w:val="20"/>
          <w:szCs w:val="20"/>
        </w:rPr>
        <w:t>-</w:t>
      </w:r>
      <w:r w:rsidR="000E2852">
        <w:rPr>
          <w:rFonts w:ascii="Verdana" w:hAnsi="Verdana"/>
          <w:sz w:val="20"/>
          <w:szCs w:val="20"/>
        </w:rPr>
        <w:t>516</w:t>
      </w:r>
    </w:p>
    <w:p w14:paraId="5EF391EF" w14:textId="099A4285" w:rsidR="00822E7D" w:rsidRDefault="00616FF7" w:rsidP="00822E7D">
      <w:pPr>
        <w:rPr>
          <w:rFonts w:ascii="Verdana" w:hAnsi="Verdana"/>
          <w:sz w:val="20"/>
          <w:szCs w:val="20"/>
        </w:rPr>
      </w:pPr>
      <w:r w:rsidRPr="00A610C4">
        <w:rPr>
          <w:rFonts w:ascii="Verdana" w:hAnsi="Verdana"/>
          <w:sz w:val="20"/>
          <w:szCs w:val="20"/>
        </w:rPr>
        <w:t>0</w:t>
      </w:r>
      <w:r w:rsidR="00564A1E">
        <w:rPr>
          <w:rFonts w:ascii="Verdana" w:hAnsi="Verdana"/>
          <w:sz w:val="20"/>
          <w:szCs w:val="20"/>
        </w:rPr>
        <w:t>3</w:t>
      </w:r>
      <w:r w:rsidR="00481195">
        <w:rPr>
          <w:rFonts w:ascii="Verdana" w:hAnsi="Verdana"/>
          <w:sz w:val="20"/>
          <w:szCs w:val="20"/>
        </w:rPr>
        <w:t>/</w:t>
      </w:r>
      <w:r w:rsidR="00AF541A">
        <w:rPr>
          <w:rFonts w:ascii="Verdana" w:hAnsi="Verdana"/>
          <w:sz w:val="20"/>
          <w:szCs w:val="20"/>
        </w:rPr>
        <w:t>0</w:t>
      </w:r>
      <w:r w:rsidR="009369C4">
        <w:rPr>
          <w:rFonts w:ascii="Verdana" w:hAnsi="Verdana"/>
          <w:sz w:val="20"/>
          <w:szCs w:val="20"/>
        </w:rPr>
        <w:t>4</w:t>
      </w:r>
      <w:r w:rsidR="00822E7D">
        <w:rPr>
          <w:rFonts w:ascii="Verdana" w:hAnsi="Verdana"/>
          <w:sz w:val="20"/>
          <w:szCs w:val="20"/>
        </w:rPr>
        <w:tab/>
      </w:r>
    </w:p>
    <w:p w14:paraId="4872EBB7" w14:textId="3BE28EE1" w:rsidR="007854A8" w:rsidRPr="00564A1E" w:rsidRDefault="00822E7D" w:rsidP="00564A1E">
      <w:pPr>
        <w:ind w:left="1440"/>
        <w:rPr>
          <w:rFonts w:ascii="Verdana" w:hAnsi="Verdana"/>
          <w:sz w:val="20"/>
          <w:szCs w:val="20"/>
        </w:rPr>
      </w:pPr>
      <w:r w:rsidRPr="006B6C7E">
        <w:rPr>
          <w:rFonts w:ascii="Verdana" w:hAnsi="Verdana"/>
          <w:b/>
          <w:sz w:val="20"/>
          <w:szCs w:val="20"/>
          <w:u w:val="single"/>
        </w:rPr>
        <w:t>Cases Due</w:t>
      </w:r>
      <w:proofErr w:type="gramStart"/>
      <w:r>
        <w:rPr>
          <w:rFonts w:ascii="Verdana" w:hAnsi="Verdana"/>
          <w:sz w:val="20"/>
          <w:szCs w:val="20"/>
        </w:rPr>
        <w:t xml:space="preserve">:  </w:t>
      </w:r>
      <w:r w:rsidR="007854A8">
        <w:rPr>
          <w:rFonts w:ascii="Verdana" w:hAnsi="Verdana"/>
          <w:sz w:val="20"/>
          <w:szCs w:val="20"/>
          <w:u w:val="single"/>
        </w:rPr>
        <w:t>Beachcomber</w:t>
      </w:r>
      <w:proofErr w:type="gramEnd"/>
      <w:r w:rsidR="007854A8">
        <w:rPr>
          <w:rFonts w:ascii="Verdana" w:hAnsi="Verdana"/>
          <w:sz w:val="20"/>
          <w:szCs w:val="20"/>
          <w:u w:val="single"/>
        </w:rPr>
        <w:t xml:space="preserve"> Coins, Inc. v. Ron Boskett</w:t>
      </w:r>
      <w:r w:rsidR="007854A8" w:rsidRPr="007854A8">
        <w:rPr>
          <w:rFonts w:ascii="Verdana" w:hAnsi="Verdana"/>
          <w:sz w:val="20"/>
          <w:szCs w:val="20"/>
        </w:rPr>
        <w:t xml:space="preserve">, </w:t>
      </w:r>
      <w:r w:rsidR="007854A8">
        <w:rPr>
          <w:rFonts w:ascii="Verdana" w:hAnsi="Verdana"/>
          <w:sz w:val="20"/>
          <w:szCs w:val="20"/>
          <w:u w:val="single"/>
        </w:rPr>
        <w:t>Sherwood</w:t>
      </w:r>
      <w:r w:rsidR="007854A8" w:rsidRPr="007854A8">
        <w:rPr>
          <w:rFonts w:ascii="Verdana" w:hAnsi="Verdana"/>
          <w:sz w:val="20"/>
          <w:szCs w:val="20"/>
          <w:u w:val="single"/>
        </w:rPr>
        <w:t xml:space="preserve">, </w:t>
      </w:r>
      <w:r w:rsidR="007854A8">
        <w:rPr>
          <w:rFonts w:ascii="Verdana" w:hAnsi="Verdana"/>
          <w:sz w:val="20"/>
          <w:szCs w:val="20"/>
          <w:u w:val="single"/>
        </w:rPr>
        <w:t>v. Walker</w:t>
      </w:r>
      <w:r w:rsidR="007854A8" w:rsidRPr="007854A8">
        <w:rPr>
          <w:rFonts w:ascii="Verdana" w:hAnsi="Verdana"/>
          <w:sz w:val="20"/>
          <w:szCs w:val="20"/>
        </w:rPr>
        <w:t xml:space="preserve">, </w:t>
      </w:r>
      <w:r w:rsidR="007854A8">
        <w:rPr>
          <w:rFonts w:ascii="Verdana" w:hAnsi="Verdana"/>
          <w:sz w:val="20"/>
          <w:szCs w:val="20"/>
          <w:u w:val="single"/>
        </w:rPr>
        <w:t>Lenawee County Board of Health v. Messerly</w:t>
      </w:r>
      <w:r w:rsidR="007854A8" w:rsidRPr="007854A8">
        <w:rPr>
          <w:rFonts w:ascii="Verdana" w:hAnsi="Verdana"/>
          <w:sz w:val="20"/>
          <w:szCs w:val="20"/>
        </w:rPr>
        <w:t xml:space="preserve">, </w:t>
      </w:r>
      <w:r w:rsidR="00AF541A">
        <w:rPr>
          <w:rFonts w:ascii="Verdana" w:hAnsi="Verdana"/>
          <w:sz w:val="20"/>
          <w:szCs w:val="20"/>
          <w:u w:val="single"/>
        </w:rPr>
        <w:t xml:space="preserve">Ayer v. Western Union Telegraph Co.; Boise Junior College District v. </w:t>
      </w:r>
      <w:proofErr w:type="spellStart"/>
      <w:r w:rsidR="00AF541A">
        <w:rPr>
          <w:rFonts w:ascii="Verdana" w:hAnsi="Verdana"/>
          <w:sz w:val="20"/>
          <w:szCs w:val="20"/>
          <w:u w:val="single"/>
        </w:rPr>
        <w:t>Mattefs</w:t>
      </w:r>
      <w:proofErr w:type="spellEnd"/>
      <w:r w:rsidR="00AF541A">
        <w:rPr>
          <w:rFonts w:ascii="Verdana" w:hAnsi="Verdana"/>
          <w:sz w:val="20"/>
          <w:szCs w:val="20"/>
          <w:u w:val="single"/>
        </w:rPr>
        <w:t xml:space="preserve"> Construction Co.</w:t>
      </w:r>
      <w:r w:rsidR="00AF541A" w:rsidRPr="00AF541A">
        <w:rPr>
          <w:rFonts w:ascii="Verdana" w:hAnsi="Verdana"/>
          <w:sz w:val="20"/>
          <w:szCs w:val="20"/>
        </w:rPr>
        <w:t xml:space="preserve">; </w:t>
      </w:r>
      <w:r w:rsidR="007854A8">
        <w:rPr>
          <w:rFonts w:ascii="Verdana" w:hAnsi="Verdana"/>
          <w:sz w:val="20"/>
          <w:szCs w:val="20"/>
          <w:u w:val="single"/>
        </w:rPr>
        <w:t>OneBeacon America Insurance Co. v. Travelers Indemnity Co. of Illinois</w:t>
      </w:r>
      <w:r w:rsidR="007854A8" w:rsidRPr="007854A8">
        <w:rPr>
          <w:rFonts w:ascii="Verdana" w:hAnsi="Verdana"/>
          <w:sz w:val="20"/>
          <w:szCs w:val="20"/>
        </w:rPr>
        <w:t>,</w:t>
      </w:r>
    </w:p>
    <w:p w14:paraId="3C337DE8" w14:textId="77777777" w:rsidR="007E4C29" w:rsidRDefault="007E4C29" w:rsidP="007E4C29">
      <w:pPr>
        <w:rPr>
          <w:rFonts w:ascii="Verdana" w:hAnsi="Verdana"/>
          <w:sz w:val="20"/>
          <w:szCs w:val="20"/>
        </w:rPr>
      </w:pPr>
    </w:p>
    <w:p w14:paraId="4E5BB000" w14:textId="71045E53" w:rsidR="007E4C29" w:rsidRDefault="007E4C29" w:rsidP="007E4C2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Class </w:t>
      </w:r>
      <w:r w:rsidR="005000F0">
        <w:rPr>
          <w:rFonts w:ascii="Verdana" w:hAnsi="Verdana"/>
          <w:b/>
          <w:sz w:val="20"/>
          <w:szCs w:val="20"/>
        </w:rPr>
        <w:t>2</w:t>
      </w:r>
      <w:r w:rsidR="00F73255">
        <w:rPr>
          <w:rFonts w:ascii="Verdana" w:hAnsi="Verdana"/>
          <w:b/>
          <w:sz w:val="20"/>
          <w:szCs w:val="20"/>
        </w:rPr>
        <w:t>0</w:t>
      </w:r>
      <w:r>
        <w:rPr>
          <w:rFonts w:ascii="Verdana" w:hAnsi="Verdana"/>
          <w:b/>
          <w:sz w:val="20"/>
          <w:szCs w:val="20"/>
        </w:rPr>
        <w:tab/>
      </w:r>
      <w:r w:rsidR="00943626">
        <w:rPr>
          <w:rFonts w:ascii="Verdana" w:hAnsi="Verdana"/>
          <w:b/>
          <w:sz w:val="20"/>
          <w:szCs w:val="20"/>
        </w:rPr>
        <w:t>Zoom Pre-recorded class (Dropbox link on TWEN)</w:t>
      </w:r>
      <w:r>
        <w:rPr>
          <w:rFonts w:ascii="Verdana" w:hAnsi="Verdana"/>
          <w:sz w:val="20"/>
          <w:szCs w:val="20"/>
        </w:rPr>
        <w:tab/>
      </w:r>
    </w:p>
    <w:p w14:paraId="4D20289B" w14:textId="78509196" w:rsidR="00943626" w:rsidRDefault="007E4C29" w:rsidP="00943626">
      <w:pPr>
        <w:ind w:left="1440" w:hanging="1440"/>
        <w:rPr>
          <w:rFonts w:ascii="Verdana" w:hAnsi="Verdana"/>
          <w:sz w:val="20"/>
          <w:szCs w:val="20"/>
        </w:rPr>
      </w:pPr>
      <w:r w:rsidRPr="00A61DAD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</w:rPr>
        <w:t>3</w:t>
      </w:r>
      <w:r w:rsidRPr="00A61DAD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0</w:t>
      </w:r>
      <w:r w:rsidR="009369C4">
        <w:rPr>
          <w:rFonts w:ascii="Verdana" w:hAnsi="Verdana"/>
          <w:sz w:val="20"/>
          <w:szCs w:val="20"/>
        </w:rPr>
        <w:t>6</w:t>
      </w:r>
      <w:r>
        <w:rPr>
          <w:rFonts w:ascii="Verdana" w:hAnsi="Verdana"/>
          <w:sz w:val="20"/>
          <w:szCs w:val="20"/>
        </w:rPr>
        <w:tab/>
      </w:r>
      <w:r w:rsidR="00943626">
        <w:rPr>
          <w:rFonts w:ascii="Verdana" w:hAnsi="Verdana"/>
          <w:sz w:val="20"/>
          <w:szCs w:val="20"/>
        </w:rPr>
        <w:t xml:space="preserve">Misrepresentation and nondisclosure, Duress and </w:t>
      </w:r>
      <w:r>
        <w:rPr>
          <w:rFonts w:ascii="Verdana" w:hAnsi="Verdana"/>
          <w:sz w:val="20"/>
          <w:szCs w:val="20"/>
        </w:rPr>
        <w:t>U</w:t>
      </w:r>
      <w:r w:rsidRPr="00431CEC">
        <w:rPr>
          <w:rFonts w:ascii="Verdana" w:hAnsi="Verdana"/>
          <w:sz w:val="20"/>
          <w:szCs w:val="20"/>
        </w:rPr>
        <w:t>nd</w:t>
      </w:r>
      <w:r>
        <w:rPr>
          <w:rFonts w:ascii="Verdana" w:hAnsi="Verdana"/>
          <w:sz w:val="20"/>
          <w:szCs w:val="20"/>
        </w:rPr>
        <w:t xml:space="preserve">ue </w:t>
      </w:r>
    </w:p>
    <w:p w14:paraId="2E7BD587" w14:textId="6E5F26B4" w:rsidR="007E4C29" w:rsidRDefault="007E4C29" w:rsidP="00943626">
      <w:pPr>
        <w:ind w:left="14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Inf</w:t>
      </w:r>
      <w:r w:rsidRPr="00431CEC">
        <w:rPr>
          <w:rFonts w:ascii="Verdana" w:hAnsi="Verdana"/>
          <w:sz w:val="20"/>
          <w:szCs w:val="20"/>
        </w:rPr>
        <w:t>l</w:t>
      </w:r>
      <w:r>
        <w:rPr>
          <w:rFonts w:ascii="Verdana" w:hAnsi="Verdana"/>
          <w:sz w:val="20"/>
          <w:szCs w:val="20"/>
        </w:rPr>
        <w:t>u</w:t>
      </w:r>
      <w:r w:rsidRPr="00431CEC">
        <w:rPr>
          <w:rFonts w:ascii="Verdana" w:hAnsi="Verdana"/>
          <w:sz w:val="20"/>
          <w:szCs w:val="20"/>
        </w:rPr>
        <w:t>ences</w:t>
      </w:r>
      <w:r>
        <w:rPr>
          <w:rFonts w:ascii="Verdana" w:hAnsi="Verdana"/>
          <w:sz w:val="20"/>
          <w:szCs w:val="20"/>
        </w:rPr>
        <w:t>, Public Policy</w:t>
      </w:r>
      <w:r w:rsidR="00943626">
        <w:rPr>
          <w:rFonts w:ascii="Verdana" w:hAnsi="Verdana"/>
          <w:sz w:val="20"/>
          <w:szCs w:val="20"/>
        </w:rPr>
        <w:tab/>
      </w:r>
      <w:r w:rsidR="00943626">
        <w:rPr>
          <w:rFonts w:ascii="Verdana" w:hAnsi="Verdana"/>
          <w:sz w:val="20"/>
          <w:szCs w:val="20"/>
        </w:rPr>
        <w:tab/>
      </w:r>
      <w:r w:rsidR="00943626">
        <w:rPr>
          <w:rFonts w:ascii="Verdana" w:hAnsi="Verdana"/>
          <w:sz w:val="20"/>
          <w:szCs w:val="20"/>
        </w:rPr>
        <w:tab/>
        <w:t>51</w:t>
      </w:r>
      <w:r w:rsidR="00943626" w:rsidRPr="00431CEC">
        <w:rPr>
          <w:rFonts w:ascii="Verdana" w:hAnsi="Verdana"/>
          <w:sz w:val="20"/>
          <w:szCs w:val="20"/>
        </w:rPr>
        <w:t>7</w:t>
      </w:r>
      <w:r w:rsidR="00943626">
        <w:rPr>
          <w:rFonts w:ascii="Verdana" w:hAnsi="Verdana"/>
          <w:b/>
          <w:sz w:val="20"/>
          <w:szCs w:val="20"/>
        </w:rPr>
        <w:t>-</w:t>
      </w:r>
      <w:r w:rsidR="00943626" w:rsidRPr="00BE402F">
        <w:rPr>
          <w:rFonts w:ascii="Verdana" w:hAnsi="Verdana"/>
          <w:sz w:val="20"/>
          <w:szCs w:val="20"/>
        </w:rPr>
        <w:t>561</w:t>
      </w:r>
    </w:p>
    <w:p w14:paraId="5FBB7A9A" w14:textId="77777777" w:rsidR="007E4C29" w:rsidRDefault="007E4C29" w:rsidP="007E4C29">
      <w:pPr>
        <w:rPr>
          <w:rFonts w:ascii="Verdana" w:hAnsi="Verdana"/>
          <w:sz w:val="20"/>
          <w:szCs w:val="20"/>
        </w:rPr>
      </w:pPr>
    </w:p>
    <w:p w14:paraId="365B48A0" w14:textId="773808D6" w:rsidR="007E4C29" w:rsidRDefault="007E4C29" w:rsidP="007E4C29">
      <w:pPr>
        <w:ind w:left="1440"/>
        <w:rPr>
          <w:rFonts w:ascii="Verdana" w:hAnsi="Verdana"/>
          <w:sz w:val="20"/>
          <w:szCs w:val="20"/>
          <w:u w:val="single"/>
        </w:rPr>
      </w:pPr>
      <w:r w:rsidRPr="006B6C7E">
        <w:rPr>
          <w:rFonts w:ascii="Verdana" w:hAnsi="Verdana"/>
          <w:b/>
          <w:sz w:val="20"/>
          <w:szCs w:val="20"/>
          <w:u w:val="single"/>
        </w:rPr>
        <w:t>Cases Due</w:t>
      </w:r>
      <w:r>
        <w:rPr>
          <w:rFonts w:ascii="Verdana" w:hAnsi="Verdana"/>
          <w:sz w:val="20"/>
          <w:szCs w:val="20"/>
        </w:rPr>
        <w:t xml:space="preserve">:  </w:t>
      </w:r>
      <w:r w:rsidRPr="006558E8">
        <w:rPr>
          <w:rFonts w:ascii="Verdana" w:hAnsi="Verdana"/>
          <w:sz w:val="20"/>
          <w:szCs w:val="20"/>
          <w:u w:val="single"/>
        </w:rPr>
        <w:t>Laidlaw v. O</w:t>
      </w:r>
      <w:r>
        <w:rPr>
          <w:rFonts w:ascii="Verdana" w:hAnsi="Verdana"/>
          <w:sz w:val="20"/>
          <w:szCs w:val="20"/>
          <w:u w:val="single"/>
        </w:rPr>
        <w:t>r</w:t>
      </w:r>
      <w:r w:rsidRPr="006558E8">
        <w:rPr>
          <w:rFonts w:ascii="Verdana" w:hAnsi="Verdana"/>
          <w:sz w:val="20"/>
          <w:szCs w:val="20"/>
          <w:u w:val="single"/>
        </w:rPr>
        <w:t>gan</w:t>
      </w:r>
      <w:r>
        <w:rPr>
          <w:rFonts w:ascii="Verdana" w:hAnsi="Verdana"/>
          <w:sz w:val="20"/>
          <w:szCs w:val="20"/>
        </w:rPr>
        <w:t xml:space="preserve">, </w:t>
      </w:r>
      <w:r w:rsidRPr="00406FB8">
        <w:rPr>
          <w:rFonts w:ascii="Verdana" w:hAnsi="Verdana"/>
          <w:sz w:val="20"/>
          <w:szCs w:val="20"/>
          <w:u w:val="single"/>
        </w:rPr>
        <w:t>Marina District Development Co. v. Phillip Ivey</w:t>
      </w:r>
      <w:r>
        <w:rPr>
          <w:rFonts w:ascii="Verdana" w:hAnsi="Verdana"/>
          <w:sz w:val="20"/>
          <w:szCs w:val="20"/>
        </w:rPr>
        <w:t xml:space="preserve">, </w:t>
      </w:r>
      <w:r w:rsidRPr="006558E8">
        <w:rPr>
          <w:rFonts w:ascii="Verdana" w:hAnsi="Verdana"/>
          <w:sz w:val="20"/>
          <w:szCs w:val="20"/>
          <w:u w:val="single"/>
        </w:rPr>
        <w:t>Vokes v. Murray, Inc</w:t>
      </w:r>
      <w:r>
        <w:rPr>
          <w:rFonts w:ascii="Verdana" w:hAnsi="Verdana"/>
          <w:sz w:val="20"/>
          <w:szCs w:val="20"/>
        </w:rPr>
        <w:t xml:space="preserve">., </w:t>
      </w:r>
      <w:r>
        <w:rPr>
          <w:rFonts w:ascii="Verdana" w:hAnsi="Verdana"/>
          <w:sz w:val="20"/>
          <w:szCs w:val="20"/>
          <w:u w:val="single"/>
        </w:rPr>
        <w:t xml:space="preserve">Hill v. </w:t>
      </w:r>
      <w:r w:rsidRPr="006558E8">
        <w:rPr>
          <w:rFonts w:ascii="Verdana" w:hAnsi="Verdana"/>
          <w:sz w:val="20"/>
          <w:szCs w:val="20"/>
          <w:u w:val="single"/>
        </w:rPr>
        <w:t>Jones</w:t>
      </w:r>
      <w:r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  <w:u w:val="single"/>
        </w:rPr>
        <w:t>Rubenstein v. Rubenstein</w:t>
      </w:r>
      <w:r w:rsidRPr="006558E8">
        <w:rPr>
          <w:rFonts w:ascii="Verdana" w:hAnsi="Verdana"/>
          <w:sz w:val="20"/>
          <w:szCs w:val="20"/>
        </w:rPr>
        <w:t xml:space="preserve">, </w:t>
      </w:r>
      <w:r w:rsidRPr="006558E8">
        <w:rPr>
          <w:rFonts w:ascii="Verdana" w:hAnsi="Verdana"/>
          <w:sz w:val="20"/>
          <w:szCs w:val="20"/>
          <w:u w:val="single"/>
        </w:rPr>
        <w:t>Austin Instrument, Inc. v. Loral Corp</w:t>
      </w:r>
      <w:r>
        <w:rPr>
          <w:rFonts w:ascii="Verdana" w:hAnsi="Verdana"/>
          <w:sz w:val="20"/>
          <w:szCs w:val="20"/>
          <w:u w:val="single"/>
        </w:rPr>
        <w:t>.</w:t>
      </w:r>
      <w:r w:rsidRPr="006558E8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  <w:u w:val="single"/>
        </w:rPr>
        <w:t>Machinery Hauling, Inc. v. Steel of West Virginia</w:t>
      </w:r>
    </w:p>
    <w:p w14:paraId="3BB7F261" w14:textId="1ADA37CD" w:rsidR="00526E52" w:rsidRDefault="00526E52" w:rsidP="007E4C29">
      <w:pPr>
        <w:ind w:left="1440"/>
        <w:rPr>
          <w:rFonts w:ascii="Verdana" w:hAnsi="Verdana"/>
          <w:sz w:val="20"/>
          <w:szCs w:val="20"/>
          <w:u w:val="single"/>
        </w:rPr>
      </w:pPr>
    </w:p>
    <w:p w14:paraId="4184D113" w14:textId="26D2013F" w:rsidR="00F73255" w:rsidRDefault="00F73255" w:rsidP="00F73255">
      <w:pPr>
        <w:ind w:left="1440" w:hanging="144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Class 21</w:t>
      </w:r>
      <w:r>
        <w:rPr>
          <w:rFonts w:ascii="Verdana" w:hAnsi="Verdana"/>
          <w:b/>
          <w:sz w:val="20"/>
          <w:szCs w:val="20"/>
        </w:rPr>
        <w:tab/>
      </w:r>
      <w:r w:rsidR="00943626" w:rsidRPr="0099009D">
        <w:rPr>
          <w:rFonts w:ascii="Verdana" w:hAnsi="Verdana"/>
          <w:sz w:val="20"/>
          <w:szCs w:val="20"/>
        </w:rPr>
        <w:t>Unconscionability</w:t>
      </w:r>
      <w:r w:rsidR="00943626">
        <w:rPr>
          <w:rFonts w:ascii="Verdana" w:hAnsi="Verdana"/>
          <w:sz w:val="20"/>
          <w:szCs w:val="20"/>
        </w:rPr>
        <w:tab/>
      </w:r>
      <w:r w:rsidR="00943626">
        <w:rPr>
          <w:rFonts w:ascii="Verdana" w:hAnsi="Verdana"/>
          <w:sz w:val="20"/>
          <w:szCs w:val="20"/>
        </w:rPr>
        <w:tab/>
      </w:r>
      <w:r w:rsidR="00943626">
        <w:rPr>
          <w:rFonts w:ascii="Verdana" w:hAnsi="Verdana"/>
          <w:sz w:val="20"/>
          <w:szCs w:val="20"/>
        </w:rPr>
        <w:tab/>
        <w:t>561-</w:t>
      </w:r>
      <w:r w:rsidR="00DD3D25">
        <w:rPr>
          <w:rFonts w:ascii="Verdana" w:hAnsi="Verdana"/>
          <w:sz w:val="20"/>
          <w:szCs w:val="20"/>
        </w:rPr>
        <w:t>594</w:t>
      </w:r>
      <w:r w:rsidR="00943626">
        <w:rPr>
          <w:rFonts w:ascii="Verdana" w:hAnsi="Verdana"/>
          <w:sz w:val="20"/>
          <w:szCs w:val="20"/>
        </w:rPr>
        <w:tab/>
      </w:r>
    </w:p>
    <w:p w14:paraId="31150242" w14:textId="5E1F1645" w:rsidR="00F73255" w:rsidRDefault="00F73255" w:rsidP="00943626">
      <w:pPr>
        <w:rPr>
          <w:rFonts w:ascii="Verdana" w:hAnsi="Verdana"/>
          <w:sz w:val="20"/>
          <w:szCs w:val="20"/>
        </w:rPr>
      </w:pPr>
      <w:r w:rsidRPr="003755B8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</w:rPr>
        <w:t>3</w:t>
      </w:r>
      <w:r w:rsidRPr="003755B8">
        <w:rPr>
          <w:rFonts w:ascii="Verdana" w:hAnsi="Verdana"/>
          <w:sz w:val="20"/>
          <w:szCs w:val="20"/>
        </w:rPr>
        <w:t>/</w:t>
      </w:r>
      <w:r w:rsidR="00DD3D25">
        <w:rPr>
          <w:rFonts w:ascii="Verdana" w:hAnsi="Verdana"/>
          <w:sz w:val="20"/>
          <w:szCs w:val="20"/>
        </w:rPr>
        <w:t>0</w:t>
      </w:r>
      <w:r w:rsidR="009369C4">
        <w:rPr>
          <w:rFonts w:ascii="Verdana" w:hAnsi="Verdana"/>
          <w:sz w:val="20"/>
          <w:szCs w:val="20"/>
        </w:rPr>
        <w:t>9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</w:p>
    <w:p w14:paraId="0E047A71" w14:textId="77777777" w:rsidR="00F73255" w:rsidRDefault="00F73255" w:rsidP="00F73255">
      <w:pPr>
        <w:ind w:left="1440"/>
        <w:rPr>
          <w:rFonts w:ascii="Verdana" w:hAnsi="Verdana"/>
          <w:sz w:val="20"/>
          <w:szCs w:val="20"/>
        </w:rPr>
      </w:pPr>
      <w:r w:rsidRPr="006B6C7E">
        <w:rPr>
          <w:rFonts w:ascii="Verdana" w:hAnsi="Verdana"/>
          <w:b/>
          <w:sz w:val="20"/>
          <w:szCs w:val="20"/>
          <w:u w:val="single"/>
        </w:rPr>
        <w:t>Cases Due</w:t>
      </w:r>
      <w:proofErr w:type="gramStart"/>
      <w:r>
        <w:rPr>
          <w:rFonts w:ascii="Verdana" w:hAnsi="Verdana"/>
          <w:sz w:val="20"/>
          <w:szCs w:val="20"/>
        </w:rPr>
        <w:t xml:space="preserve">:  </w:t>
      </w:r>
      <w:r w:rsidRPr="0099009D">
        <w:rPr>
          <w:rFonts w:ascii="Verdana" w:hAnsi="Verdana"/>
          <w:sz w:val="20"/>
          <w:szCs w:val="20"/>
          <w:u w:val="single"/>
        </w:rPr>
        <w:t>Williams</w:t>
      </w:r>
      <w:proofErr w:type="gramEnd"/>
      <w:r w:rsidRPr="0099009D">
        <w:rPr>
          <w:rFonts w:ascii="Verdana" w:hAnsi="Verdana"/>
          <w:sz w:val="20"/>
          <w:szCs w:val="20"/>
          <w:u w:val="single"/>
        </w:rPr>
        <w:t xml:space="preserve"> v. Walker-Thomas Furniture Co.</w:t>
      </w:r>
      <w:r w:rsidRPr="0099009D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u w:val="single"/>
        </w:rPr>
        <w:t xml:space="preserve">Jones </w:t>
      </w:r>
      <w:r w:rsidRPr="0099009D">
        <w:rPr>
          <w:rFonts w:ascii="Verdana" w:hAnsi="Verdana"/>
          <w:sz w:val="20"/>
          <w:szCs w:val="20"/>
          <w:u w:val="single"/>
        </w:rPr>
        <w:t>v.</w:t>
      </w:r>
    </w:p>
    <w:p w14:paraId="5CD9FA12" w14:textId="77777777" w:rsidR="00F73255" w:rsidRPr="009721EE" w:rsidRDefault="00F73255" w:rsidP="00F73255">
      <w:pPr>
        <w:ind w:left="14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u w:val="single"/>
        </w:rPr>
        <w:t>Star Credit Corp</w:t>
      </w:r>
      <w:r w:rsidRPr="0099009D">
        <w:rPr>
          <w:rFonts w:ascii="Verdana" w:hAnsi="Verdana"/>
          <w:sz w:val="20"/>
          <w:szCs w:val="20"/>
          <w:u w:val="single"/>
        </w:rPr>
        <w:t>.</w:t>
      </w:r>
      <w:r w:rsidRPr="0099009D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  <w:u w:val="single"/>
        </w:rPr>
        <w:t>In re Louis Fleet v. United States Consumer Council</w:t>
      </w:r>
      <w:r>
        <w:rPr>
          <w:rFonts w:ascii="Verdana" w:hAnsi="Verdana"/>
          <w:sz w:val="20"/>
          <w:szCs w:val="20"/>
        </w:rPr>
        <w:t>,</w:t>
      </w:r>
    </w:p>
    <w:p w14:paraId="315B6725" w14:textId="77777777" w:rsidR="00F73255" w:rsidRDefault="00F73255" w:rsidP="00F73255">
      <w:pPr>
        <w:ind w:left="1440"/>
        <w:rPr>
          <w:rFonts w:ascii="Verdana" w:hAnsi="Verdana"/>
          <w:sz w:val="20"/>
          <w:szCs w:val="20"/>
          <w:u w:val="single"/>
        </w:rPr>
      </w:pPr>
      <w:r w:rsidRPr="0099009D">
        <w:rPr>
          <w:rFonts w:ascii="Verdana" w:hAnsi="Verdana"/>
          <w:sz w:val="20"/>
          <w:szCs w:val="20"/>
          <w:u w:val="single"/>
        </w:rPr>
        <w:t>Ferguson v. Countrywide Credit Industries, Inc.</w:t>
      </w:r>
      <w:r>
        <w:rPr>
          <w:rFonts w:ascii="Verdana" w:hAnsi="Verdana"/>
          <w:sz w:val="20"/>
          <w:szCs w:val="20"/>
        </w:rPr>
        <w:t xml:space="preserve">, </w:t>
      </w:r>
      <w:proofErr w:type="spellStart"/>
      <w:r w:rsidRPr="0099009D">
        <w:rPr>
          <w:rFonts w:ascii="Verdana" w:hAnsi="Verdana"/>
          <w:sz w:val="20"/>
          <w:szCs w:val="20"/>
          <w:u w:val="single"/>
        </w:rPr>
        <w:t>Zapatha</w:t>
      </w:r>
      <w:proofErr w:type="spellEnd"/>
      <w:r w:rsidRPr="0099009D">
        <w:rPr>
          <w:rFonts w:ascii="Verdana" w:hAnsi="Verdana"/>
          <w:sz w:val="20"/>
          <w:szCs w:val="20"/>
          <w:u w:val="single"/>
        </w:rPr>
        <w:t xml:space="preserve"> v. Dairy Mart, Inc.</w:t>
      </w:r>
      <w:r>
        <w:rPr>
          <w:rFonts w:ascii="Verdana" w:hAnsi="Verdana"/>
          <w:sz w:val="20"/>
          <w:szCs w:val="20"/>
          <w:u w:val="single"/>
        </w:rPr>
        <w:t>,</w:t>
      </w:r>
    </w:p>
    <w:p w14:paraId="1A90D1C8" w14:textId="77777777" w:rsidR="00F73255" w:rsidRDefault="00F73255" w:rsidP="00F73255">
      <w:pPr>
        <w:ind w:left="14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u w:val="single"/>
        </w:rPr>
        <w:t>Coursey v. Caterpillar</w:t>
      </w:r>
      <w:r>
        <w:rPr>
          <w:rFonts w:ascii="Verdana" w:hAnsi="Verdana"/>
          <w:sz w:val="20"/>
          <w:szCs w:val="20"/>
        </w:rPr>
        <w:tab/>
      </w:r>
    </w:p>
    <w:p w14:paraId="3A44014D" w14:textId="77777777" w:rsidR="00677B90" w:rsidRDefault="00677B90" w:rsidP="00D965C3">
      <w:pPr>
        <w:ind w:left="1440" w:hanging="1440"/>
        <w:rPr>
          <w:rFonts w:ascii="Verdana" w:hAnsi="Verdana"/>
          <w:b/>
          <w:sz w:val="20"/>
          <w:szCs w:val="20"/>
        </w:rPr>
      </w:pPr>
    </w:p>
    <w:p w14:paraId="7BC9BD6F" w14:textId="30171EEB" w:rsidR="00F15344" w:rsidRDefault="00931318" w:rsidP="00D965C3">
      <w:pPr>
        <w:ind w:left="1440" w:hanging="144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Class 2</w:t>
      </w:r>
      <w:r w:rsidR="005000F0">
        <w:rPr>
          <w:rFonts w:ascii="Verdana" w:hAnsi="Verdana"/>
          <w:b/>
          <w:sz w:val="20"/>
          <w:szCs w:val="20"/>
        </w:rPr>
        <w:t>2</w:t>
      </w:r>
      <w:r w:rsidR="00D26254">
        <w:rPr>
          <w:rFonts w:ascii="Verdana" w:hAnsi="Verdana"/>
          <w:b/>
          <w:sz w:val="20"/>
          <w:szCs w:val="20"/>
        </w:rPr>
        <w:tab/>
      </w:r>
      <w:r w:rsidR="00F15344">
        <w:rPr>
          <w:rFonts w:ascii="Verdana" w:hAnsi="Verdana"/>
          <w:sz w:val="20"/>
          <w:szCs w:val="20"/>
        </w:rPr>
        <w:t>Il</w:t>
      </w:r>
      <w:r w:rsidR="00C14647">
        <w:rPr>
          <w:rFonts w:ascii="Verdana" w:hAnsi="Verdana"/>
          <w:sz w:val="20"/>
          <w:szCs w:val="20"/>
        </w:rPr>
        <w:t>legality and Public Policy</w:t>
      </w:r>
      <w:r w:rsidR="00C14647">
        <w:rPr>
          <w:rFonts w:ascii="Verdana" w:hAnsi="Verdana"/>
          <w:sz w:val="20"/>
          <w:szCs w:val="20"/>
        </w:rPr>
        <w:tab/>
      </w:r>
      <w:r w:rsidR="00C14647">
        <w:rPr>
          <w:rFonts w:ascii="Verdana" w:hAnsi="Verdana"/>
          <w:sz w:val="20"/>
          <w:szCs w:val="20"/>
        </w:rPr>
        <w:tab/>
      </w:r>
      <w:r w:rsidR="00C14647">
        <w:rPr>
          <w:rFonts w:ascii="Verdana" w:hAnsi="Verdana"/>
          <w:sz w:val="20"/>
          <w:szCs w:val="20"/>
        </w:rPr>
        <w:tab/>
      </w:r>
      <w:r w:rsidR="00DD3D25">
        <w:rPr>
          <w:rFonts w:ascii="Verdana" w:hAnsi="Verdana"/>
          <w:sz w:val="20"/>
          <w:szCs w:val="20"/>
        </w:rPr>
        <w:t>595</w:t>
      </w:r>
      <w:r w:rsidR="00F15344">
        <w:rPr>
          <w:rFonts w:ascii="Verdana" w:hAnsi="Verdana"/>
          <w:sz w:val="20"/>
          <w:szCs w:val="20"/>
        </w:rPr>
        <w:t>-6</w:t>
      </w:r>
      <w:r w:rsidR="00DD3D25">
        <w:rPr>
          <w:rFonts w:ascii="Verdana" w:hAnsi="Verdana"/>
          <w:sz w:val="20"/>
          <w:szCs w:val="20"/>
        </w:rPr>
        <w:t>42</w:t>
      </w:r>
    </w:p>
    <w:p w14:paraId="05754C48" w14:textId="28F1D9FB" w:rsidR="00D26254" w:rsidRDefault="00F33A00" w:rsidP="00D965C3">
      <w:pPr>
        <w:ind w:left="1440" w:hanging="14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0</w:t>
      </w:r>
      <w:r w:rsidR="008F1EFB">
        <w:rPr>
          <w:rFonts w:ascii="Verdana" w:hAnsi="Verdana"/>
          <w:sz w:val="20"/>
          <w:szCs w:val="20"/>
        </w:rPr>
        <w:t>3</w:t>
      </w:r>
      <w:r>
        <w:rPr>
          <w:rFonts w:ascii="Verdana" w:hAnsi="Verdana"/>
          <w:sz w:val="20"/>
          <w:szCs w:val="20"/>
        </w:rPr>
        <w:t>/</w:t>
      </w:r>
      <w:r w:rsidR="00DD3D25">
        <w:rPr>
          <w:rFonts w:ascii="Verdana" w:hAnsi="Verdana"/>
          <w:sz w:val="20"/>
          <w:szCs w:val="20"/>
        </w:rPr>
        <w:t>1</w:t>
      </w:r>
      <w:r w:rsidR="009369C4">
        <w:rPr>
          <w:rFonts w:ascii="Verdana" w:hAnsi="Verdana"/>
          <w:sz w:val="20"/>
          <w:szCs w:val="20"/>
        </w:rPr>
        <w:t>1</w:t>
      </w:r>
      <w:r w:rsidR="003A5919">
        <w:rPr>
          <w:rFonts w:ascii="Verdana" w:hAnsi="Verdana"/>
          <w:sz w:val="20"/>
          <w:szCs w:val="20"/>
        </w:rPr>
        <w:tab/>
      </w:r>
    </w:p>
    <w:p w14:paraId="7FFC0A7E" w14:textId="77777777" w:rsidR="00D26254" w:rsidRDefault="00D26254" w:rsidP="00D26254">
      <w:pPr>
        <w:ind w:left="1440"/>
        <w:rPr>
          <w:rFonts w:ascii="Verdana" w:hAnsi="Verdana"/>
          <w:sz w:val="20"/>
          <w:szCs w:val="20"/>
        </w:rPr>
      </w:pPr>
      <w:r w:rsidRPr="006B6C7E">
        <w:rPr>
          <w:rFonts w:ascii="Verdana" w:hAnsi="Verdana"/>
          <w:b/>
          <w:sz w:val="20"/>
          <w:szCs w:val="20"/>
          <w:u w:val="single"/>
        </w:rPr>
        <w:t>Cases Due</w:t>
      </w:r>
      <w:proofErr w:type="gramStart"/>
      <w:r>
        <w:rPr>
          <w:rFonts w:ascii="Verdana" w:hAnsi="Verdana"/>
          <w:sz w:val="20"/>
          <w:szCs w:val="20"/>
        </w:rPr>
        <w:t xml:space="preserve">:  </w:t>
      </w:r>
      <w:r w:rsidR="000572ED">
        <w:rPr>
          <w:rFonts w:ascii="Verdana" w:hAnsi="Verdana"/>
          <w:sz w:val="20"/>
          <w:szCs w:val="20"/>
          <w:u w:val="single"/>
        </w:rPr>
        <w:t>Si</w:t>
      </w:r>
      <w:r w:rsidR="00D965C3" w:rsidRPr="00D965C3">
        <w:rPr>
          <w:rFonts w:ascii="Verdana" w:hAnsi="Verdana"/>
          <w:sz w:val="20"/>
          <w:szCs w:val="20"/>
          <w:u w:val="single"/>
        </w:rPr>
        <w:t>nnar</w:t>
      </w:r>
      <w:proofErr w:type="gramEnd"/>
      <w:r w:rsidR="00D965C3" w:rsidRPr="00D965C3">
        <w:rPr>
          <w:rFonts w:ascii="Verdana" w:hAnsi="Verdana"/>
          <w:sz w:val="20"/>
          <w:szCs w:val="20"/>
          <w:u w:val="single"/>
        </w:rPr>
        <w:t xml:space="preserve"> v. Le Roy</w:t>
      </w:r>
      <w:r w:rsidR="00D965C3">
        <w:rPr>
          <w:rFonts w:ascii="Verdana" w:hAnsi="Verdana"/>
          <w:sz w:val="20"/>
          <w:szCs w:val="20"/>
        </w:rPr>
        <w:t xml:space="preserve">, </w:t>
      </w:r>
      <w:proofErr w:type="spellStart"/>
      <w:r w:rsidR="00C14647">
        <w:rPr>
          <w:rFonts w:ascii="Verdana" w:hAnsi="Verdana"/>
          <w:sz w:val="20"/>
          <w:szCs w:val="20"/>
          <w:u w:val="single"/>
        </w:rPr>
        <w:t>Homam</w:t>
      </w:r>
      <w:r w:rsidR="00D965C3" w:rsidRPr="00D965C3">
        <w:rPr>
          <w:rFonts w:ascii="Verdana" w:hAnsi="Verdana"/>
          <w:sz w:val="20"/>
          <w:szCs w:val="20"/>
          <w:u w:val="single"/>
        </w:rPr>
        <w:t>i</w:t>
      </w:r>
      <w:proofErr w:type="spellEnd"/>
      <w:r w:rsidR="00D965C3" w:rsidRPr="00D965C3">
        <w:rPr>
          <w:rFonts w:ascii="Verdana" w:hAnsi="Verdana"/>
          <w:sz w:val="20"/>
          <w:szCs w:val="20"/>
          <w:u w:val="single"/>
        </w:rPr>
        <w:t xml:space="preserve"> v. </w:t>
      </w:r>
      <w:proofErr w:type="spellStart"/>
      <w:r w:rsidR="00D965C3" w:rsidRPr="00D965C3">
        <w:rPr>
          <w:rFonts w:ascii="Verdana" w:hAnsi="Verdana"/>
          <w:sz w:val="20"/>
          <w:szCs w:val="20"/>
          <w:u w:val="single"/>
        </w:rPr>
        <w:t>Iranzadi</w:t>
      </w:r>
      <w:proofErr w:type="spellEnd"/>
      <w:r w:rsidR="00D965C3">
        <w:rPr>
          <w:rFonts w:ascii="Verdana" w:hAnsi="Verdana"/>
          <w:sz w:val="20"/>
          <w:szCs w:val="20"/>
        </w:rPr>
        <w:t xml:space="preserve">, </w:t>
      </w:r>
      <w:r w:rsidR="00D965C3" w:rsidRPr="000572ED">
        <w:rPr>
          <w:rFonts w:ascii="Verdana" w:hAnsi="Verdana"/>
          <w:sz w:val="20"/>
          <w:szCs w:val="20"/>
          <w:u w:val="single"/>
        </w:rPr>
        <w:t>Broadley v.</w:t>
      </w:r>
    </w:p>
    <w:p w14:paraId="032B87A7" w14:textId="77777777" w:rsidR="00D965C3" w:rsidRDefault="00D965C3" w:rsidP="00D26254">
      <w:pPr>
        <w:ind w:left="14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u w:val="single"/>
        </w:rPr>
        <w:t>Mashpee Neck Marina, Inc</w:t>
      </w:r>
      <w:r w:rsidRPr="00D965C3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, </w:t>
      </w:r>
      <w:r w:rsidRPr="00D965C3">
        <w:rPr>
          <w:rFonts w:ascii="Verdana" w:hAnsi="Verdana"/>
          <w:sz w:val="20"/>
          <w:szCs w:val="20"/>
          <w:u w:val="single"/>
        </w:rPr>
        <w:t>Data Management, Inc. v. Greene</w:t>
      </w:r>
      <w:r>
        <w:rPr>
          <w:rFonts w:ascii="Verdana" w:hAnsi="Verdana"/>
          <w:sz w:val="20"/>
          <w:szCs w:val="20"/>
        </w:rPr>
        <w:t>,</w:t>
      </w:r>
    </w:p>
    <w:p w14:paraId="37FFB928" w14:textId="77777777" w:rsidR="00D965C3" w:rsidRDefault="00D965C3" w:rsidP="00D26254">
      <w:pPr>
        <w:ind w:left="1440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  <w:u w:val="single"/>
        </w:rPr>
        <w:t>Watts v</w:t>
      </w:r>
      <w:r w:rsidRPr="00D965C3">
        <w:rPr>
          <w:rFonts w:ascii="Verdana" w:hAnsi="Verdana"/>
          <w:sz w:val="20"/>
          <w:szCs w:val="20"/>
          <w:u w:val="single"/>
        </w:rPr>
        <w:t>. Watts</w:t>
      </w:r>
      <w:r>
        <w:rPr>
          <w:rFonts w:ascii="Verdana" w:hAnsi="Verdana"/>
          <w:sz w:val="20"/>
          <w:szCs w:val="20"/>
        </w:rPr>
        <w:t xml:space="preserve">, </w:t>
      </w:r>
      <w:r w:rsidRPr="00D965C3">
        <w:rPr>
          <w:rFonts w:ascii="Verdana" w:hAnsi="Verdana"/>
          <w:sz w:val="20"/>
          <w:szCs w:val="20"/>
          <w:u w:val="single"/>
        </w:rPr>
        <w:t>Kass v. Kass</w:t>
      </w:r>
      <w:r w:rsidRPr="00D965C3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  <w:u w:val="single"/>
        </w:rPr>
        <w:t>A.Z. v. B.Z.</w:t>
      </w:r>
      <w:r w:rsidRPr="00D965C3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  <w:u w:val="single"/>
        </w:rPr>
        <w:t>Wallis v. Smith</w:t>
      </w:r>
    </w:p>
    <w:p w14:paraId="475F8D5B" w14:textId="77777777" w:rsidR="00FE0AE2" w:rsidRDefault="00FE0AE2" w:rsidP="00FE0AE2">
      <w:pPr>
        <w:ind w:left="1440"/>
        <w:rPr>
          <w:rFonts w:ascii="Verdana" w:hAnsi="Verdana"/>
          <w:sz w:val="20"/>
          <w:szCs w:val="20"/>
          <w:u w:val="single"/>
        </w:rPr>
      </w:pPr>
    </w:p>
    <w:p w14:paraId="37BEC8DB" w14:textId="1BE36244" w:rsidR="00FE0AE2" w:rsidRDefault="00FE0AE2" w:rsidP="00FE0AE2">
      <w:pPr>
        <w:ind w:left="1440" w:hanging="144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Class 23</w:t>
      </w:r>
      <w:r>
        <w:rPr>
          <w:rFonts w:ascii="Verdana" w:hAnsi="Verdana"/>
          <w:b/>
          <w:sz w:val="20"/>
          <w:szCs w:val="20"/>
        </w:rPr>
        <w:tab/>
      </w:r>
      <w:bookmarkStart w:id="2" w:name="_Hlk115874118"/>
      <w:r>
        <w:rPr>
          <w:rFonts w:ascii="Verdana" w:hAnsi="Verdana"/>
          <w:b/>
          <w:sz w:val="20"/>
          <w:szCs w:val="20"/>
        </w:rPr>
        <w:t>Zoom Pre-recorded class (Dropbox link on TWEN)</w:t>
      </w:r>
    </w:p>
    <w:bookmarkEnd w:id="2"/>
    <w:p w14:paraId="05ACDD6D" w14:textId="0EB8F252" w:rsidR="00F64041" w:rsidRDefault="00FE0AE2" w:rsidP="00F64041">
      <w:pPr>
        <w:ind w:left="1440" w:hanging="144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03/</w:t>
      </w:r>
      <w:r w:rsidR="00DD3D25">
        <w:rPr>
          <w:rFonts w:ascii="Verdana" w:hAnsi="Verdana"/>
          <w:sz w:val="20"/>
          <w:szCs w:val="20"/>
        </w:rPr>
        <w:t>1</w:t>
      </w:r>
      <w:r w:rsidR="009369C4">
        <w:rPr>
          <w:rFonts w:ascii="Verdana" w:hAnsi="Verdana"/>
          <w:sz w:val="20"/>
          <w:szCs w:val="20"/>
        </w:rPr>
        <w:t>3</w:t>
      </w:r>
      <w:r>
        <w:rPr>
          <w:rFonts w:ascii="Verdana" w:hAnsi="Verdana"/>
          <w:b/>
          <w:sz w:val="20"/>
          <w:szCs w:val="20"/>
        </w:rPr>
        <w:tab/>
      </w:r>
      <w:r w:rsidRPr="00A21318">
        <w:rPr>
          <w:rFonts w:ascii="Verdana" w:hAnsi="Verdana"/>
          <w:bCs/>
          <w:sz w:val="20"/>
          <w:szCs w:val="20"/>
        </w:rPr>
        <w:t xml:space="preserve">Practice </w:t>
      </w:r>
      <w:r>
        <w:rPr>
          <w:rFonts w:ascii="Verdana" w:hAnsi="Verdana"/>
          <w:sz w:val="20"/>
          <w:szCs w:val="20"/>
        </w:rPr>
        <w:t xml:space="preserve">Questions on Socrative.com – </w:t>
      </w:r>
      <w:r w:rsidRPr="00A21318">
        <w:rPr>
          <w:rFonts w:ascii="Verdana" w:hAnsi="Verdana"/>
          <w:b/>
          <w:sz w:val="20"/>
          <w:szCs w:val="20"/>
        </w:rPr>
        <w:t xml:space="preserve">TOPIC </w:t>
      </w:r>
      <w:r w:rsidRPr="00A21318">
        <w:rPr>
          <w:rFonts w:ascii="Verdana" w:hAnsi="Verdana"/>
          <w:b/>
          <w:sz w:val="20"/>
          <w:szCs w:val="20"/>
        </w:rPr>
        <w:sym w:font="Wingdings" w:char="F0E0"/>
      </w:r>
      <w:r w:rsidRPr="00A21318">
        <w:rPr>
          <w:rFonts w:ascii="Verdana" w:hAnsi="Verdana"/>
          <w:b/>
          <w:sz w:val="20"/>
          <w:szCs w:val="20"/>
        </w:rPr>
        <w:t xml:space="preserve"> </w:t>
      </w:r>
      <w:r w:rsidR="00370B0F">
        <w:rPr>
          <w:rFonts w:ascii="Verdana" w:hAnsi="Verdana"/>
          <w:b/>
          <w:sz w:val="20"/>
          <w:szCs w:val="20"/>
        </w:rPr>
        <w:t>Parol Evidence</w:t>
      </w:r>
    </w:p>
    <w:p w14:paraId="512AFC95" w14:textId="77777777" w:rsidR="00FE0AE2" w:rsidRDefault="00FE0AE2" w:rsidP="00FE0AE2">
      <w:pPr>
        <w:rPr>
          <w:rFonts w:ascii="Verdana" w:hAnsi="Verdana"/>
          <w:sz w:val="20"/>
          <w:szCs w:val="20"/>
        </w:rPr>
      </w:pPr>
    </w:p>
    <w:p w14:paraId="7928BDF0" w14:textId="2A8E82C0" w:rsidR="00FE0AE2" w:rsidRDefault="00FE0AE2" w:rsidP="00FE0AE2">
      <w:pPr>
        <w:ind w:left="144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*</w:t>
      </w:r>
      <w:r w:rsidRPr="00546EC7">
        <w:rPr>
          <w:rFonts w:ascii="Verdana" w:hAnsi="Verdana"/>
          <w:b/>
          <w:bCs/>
        </w:rPr>
        <w:t>SPRING BREAK</w:t>
      </w:r>
      <w:r>
        <w:rPr>
          <w:rFonts w:ascii="Verdana" w:hAnsi="Verdana"/>
          <w:b/>
          <w:bCs/>
        </w:rPr>
        <w:t xml:space="preserve">* </w:t>
      </w:r>
      <w:r w:rsidRPr="00546EC7">
        <w:rPr>
          <w:rFonts w:ascii="Verdana" w:hAnsi="Verdana"/>
          <w:b/>
          <w:bCs/>
        </w:rPr>
        <w:t>March 1</w:t>
      </w:r>
      <w:r w:rsidR="009369C4">
        <w:rPr>
          <w:rFonts w:ascii="Verdana" w:hAnsi="Verdana"/>
          <w:b/>
          <w:bCs/>
        </w:rPr>
        <w:t>5</w:t>
      </w:r>
      <w:r w:rsidRPr="00546EC7">
        <w:rPr>
          <w:rFonts w:ascii="Verdana" w:hAnsi="Verdana"/>
          <w:b/>
          <w:bCs/>
        </w:rPr>
        <w:t xml:space="preserve">– March </w:t>
      </w:r>
      <w:r w:rsidR="005F0AF5">
        <w:rPr>
          <w:rFonts w:ascii="Verdana" w:hAnsi="Verdana"/>
          <w:b/>
          <w:bCs/>
        </w:rPr>
        <w:t>2</w:t>
      </w:r>
      <w:r w:rsidR="009369C4">
        <w:rPr>
          <w:rFonts w:ascii="Verdana" w:hAnsi="Verdana"/>
          <w:b/>
          <w:bCs/>
        </w:rPr>
        <w:t>2</w:t>
      </w:r>
    </w:p>
    <w:p w14:paraId="686F02CE" w14:textId="77777777" w:rsidR="005977D8" w:rsidRDefault="005977D8" w:rsidP="001E4662">
      <w:pPr>
        <w:rPr>
          <w:rFonts w:ascii="Verdana" w:hAnsi="Verdana"/>
          <w:b/>
          <w:sz w:val="20"/>
          <w:szCs w:val="20"/>
        </w:rPr>
      </w:pPr>
    </w:p>
    <w:p w14:paraId="05CB906D" w14:textId="50B5B02F" w:rsidR="007D0C8A" w:rsidRDefault="009867B7" w:rsidP="001E466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Class 2</w:t>
      </w:r>
      <w:r w:rsidR="0041526C">
        <w:rPr>
          <w:rFonts w:ascii="Verdana" w:hAnsi="Verdana"/>
          <w:b/>
          <w:sz w:val="20"/>
          <w:szCs w:val="20"/>
        </w:rPr>
        <w:t>4</w:t>
      </w:r>
      <w:r w:rsidR="001E4662">
        <w:rPr>
          <w:rFonts w:ascii="Verdana" w:hAnsi="Verdana"/>
          <w:b/>
          <w:sz w:val="20"/>
          <w:szCs w:val="20"/>
        </w:rPr>
        <w:tab/>
      </w:r>
      <w:r w:rsidR="007D0C8A" w:rsidRPr="007D0C8A">
        <w:rPr>
          <w:rFonts w:ascii="Verdana" w:hAnsi="Verdana"/>
          <w:sz w:val="20"/>
          <w:szCs w:val="20"/>
        </w:rPr>
        <w:t>Parol Evidence</w:t>
      </w:r>
      <w:r w:rsidR="00B06E3A">
        <w:rPr>
          <w:rFonts w:ascii="Verdana" w:hAnsi="Verdana"/>
          <w:sz w:val="20"/>
          <w:szCs w:val="20"/>
        </w:rPr>
        <w:tab/>
      </w:r>
      <w:r w:rsidR="00B06E3A">
        <w:rPr>
          <w:rFonts w:ascii="Verdana" w:hAnsi="Verdana"/>
          <w:sz w:val="20"/>
          <w:szCs w:val="20"/>
        </w:rPr>
        <w:tab/>
      </w:r>
      <w:r w:rsidR="007D0C8A">
        <w:rPr>
          <w:rFonts w:ascii="Verdana" w:hAnsi="Verdana"/>
          <w:sz w:val="20"/>
          <w:szCs w:val="20"/>
        </w:rPr>
        <w:tab/>
      </w:r>
      <w:r w:rsidR="00D82CF4">
        <w:rPr>
          <w:rFonts w:ascii="Verdana" w:hAnsi="Verdana"/>
          <w:sz w:val="20"/>
          <w:szCs w:val="20"/>
        </w:rPr>
        <w:t>6</w:t>
      </w:r>
      <w:r w:rsidR="00DD3D25">
        <w:rPr>
          <w:rFonts w:ascii="Verdana" w:hAnsi="Verdana"/>
          <w:sz w:val="20"/>
          <w:szCs w:val="20"/>
        </w:rPr>
        <w:t>43</w:t>
      </w:r>
      <w:r w:rsidR="0009221E">
        <w:rPr>
          <w:rFonts w:ascii="Verdana" w:hAnsi="Verdana"/>
          <w:sz w:val="20"/>
          <w:szCs w:val="20"/>
        </w:rPr>
        <w:t>-</w:t>
      </w:r>
      <w:r w:rsidR="00DD3D25">
        <w:rPr>
          <w:rFonts w:ascii="Verdana" w:hAnsi="Verdana"/>
          <w:sz w:val="20"/>
          <w:szCs w:val="20"/>
        </w:rPr>
        <w:t>690</w:t>
      </w:r>
    </w:p>
    <w:p w14:paraId="6D70552D" w14:textId="426D020A" w:rsidR="007D0C8A" w:rsidRDefault="007D0C8A" w:rsidP="009867B7">
      <w:pPr>
        <w:ind w:left="1440" w:hanging="14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0</w:t>
      </w:r>
      <w:r w:rsidR="008F1EFB">
        <w:rPr>
          <w:rFonts w:ascii="Verdana" w:hAnsi="Verdana"/>
          <w:sz w:val="20"/>
          <w:szCs w:val="20"/>
        </w:rPr>
        <w:t>3</w:t>
      </w:r>
      <w:r w:rsidR="00B94559">
        <w:rPr>
          <w:rFonts w:ascii="Verdana" w:hAnsi="Verdana"/>
          <w:sz w:val="20"/>
          <w:szCs w:val="20"/>
        </w:rPr>
        <w:t>/</w:t>
      </w:r>
      <w:r w:rsidR="00DD3D25">
        <w:rPr>
          <w:rFonts w:ascii="Verdana" w:hAnsi="Verdana"/>
          <w:sz w:val="20"/>
          <w:szCs w:val="20"/>
        </w:rPr>
        <w:t>2</w:t>
      </w:r>
      <w:r w:rsidR="009369C4">
        <w:rPr>
          <w:rFonts w:ascii="Verdana" w:hAnsi="Verdana"/>
          <w:sz w:val="20"/>
          <w:szCs w:val="20"/>
        </w:rPr>
        <w:t>3</w:t>
      </w:r>
      <w:r w:rsidR="009867B7">
        <w:rPr>
          <w:rFonts w:ascii="Verdana" w:hAnsi="Verdana"/>
          <w:sz w:val="20"/>
          <w:szCs w:val="20"/>
        </w:rPr>
        <w:tab/>
      </w:r>
    </w:p>
    <w:p w14:paraId="0980864E" w14:textId="77777777" w:rsidR="001E4662" w:rsidRPr="007D0C8A" w:rsidRDefault="001E4662" w:rsidP="007D0C8A">
      <w:pPr>
        <w:ind w:left="1440"/>
        <w:rPr>
          <w:rFonts w:ascii="Verdana" w:hAnsi="Verdana"/>
          <w:sz w:val="20"/>
          <w:szCs w:val="20"/>
          <w:u w:val="single"/>
        </w:rPr>
      </w:pPr>
      <w:r w:rsidRPr="006B6C7E">
        <w:rPr>
          <w:rFonts w:ascii="Verdana" w:hAnsi="Verdana"/>
          <w:b/>
          <w:sz w:val="20"/>
          <w:szCs w:val="20"/>
          <w:u w:val="single"/>
        </w:rPr>
        <w:t>Cases Due</w:t>
      </w:r>
      <w:proofErr w:type="gramStart"/>
      <w:r>
        <w:rPr>
          <w:rFonts w:ascii="Verdana" w:hAnsi="Verdana"/>
          <w:sz w:val="20"/>
          <w:szCs w:val="20"/>
        </w:rPr>
        <w:t xml:space="preserve">:  </w:t>
      </w:r>
      <w:r w:rsidR="00896374">
        <w:rPr>
          <w:rFonts w:ascii="Verdana" w:hAnsi="Verdana"/>
          <w:sz w:val="20"/>
          <w:szCs w:val="20"/>
          <w:u w:val="single"/>
        </w:rPr>
        <w:t>Mitchill</w:t>
      </w:r>
      <w:proofErr w:type="gramEnd"/>
      <w:r w:rsidR="00896374">
        <w:rPr>
          <w:rFonts w:ascii="Verdana" w:hAnsi="Verdana"/>
          <w:sz w:val="20"/>
          <w:szCs w:val="20"/>
          <w:u w:val="single"/>
        </w:rPr>
        <w:t xml:space="preserve"> v. La</w:t>
      </w:r>
      <w:r w:rsidR="007D0C8A" w:rsidRPr="007D0C8A">
        <w:rPr>
          <w:rFonts w:ascii="Verdana" w:hAnsi="Verdana"/>
          <w:sz w:val="20"/>
          <w:szCs w:val="20"/>
          <w:u w:val="single"/>
        </w:rPr>
        <w:t>th</w:t>
      </w:r>
      <w:r w:rsidR="007D0C8A">
        <w:rPr>
          <w:rFonts w:ascii="Verdana" w:hAnsi="Verdana"/>
          <w:sz w:val="20"/>
          <w:szCs w:val="20"/>
        </w:rPr>
        <w:t xml:space="preserve">, </w:t>
      </w:r>
      <w:r w:rsidR="007D0C8A" w:rsidRPr="007D0C8A">
        <w:rPr>
          <w:rFonts w:ascii="Verdana" w:hAnsi="Verdana"/>
          <w:sz w:val="20"/>
          <w:szCs w:val="20"/>
          <w:u w:val="single"/>
        </w:rPr>
        <w:t>Masterson v. Sine</w:t>
      </w:r>
      <w:r w:rsidR="007D0C8A">
        <w:rPr>
          <w:rFonts w:ascii="Verdana" w:hAnsi="Verdana"/>
          <w:sz w:val="20"/>
          <w:szCs w:val="20"/>
        </w:rPr>
        <w:t xml:space="preserve">, </w:t>
      </w:r>
      <w:r w:rsidR="007D0C8A" w:rsidRPr="007D0C8A">
        <w:rPr>
          <w:rFonts w:ascii="Verdana" w:hAnsi="Verdana"/>
          <w:sz w:val="20"/>
          <w:szCs w:val="20"/>
          <w:u w:val="single"/>
        </w:rPr>
        <w:t xml:space="preserve">Alaska Northern </w:t>
      </w:r>
    </w:p>
    <w:p w14:paraId="22AD01A1" w14:textId="65E2D40F" w:rsidR="00E10821" w:rsidRDefault="007D0C8A" w:rsidP="0003401D">
      <w:pPr>
        <w:ind w:left="1440"/>
        <w:rPr>
          <w:rFonts w:ascii="Verdana" w:hAnsi="Verdana"/>
          <w:sz w:val="20"/>
          <w:szCs w:val="20"/>
          <w:u w:val="single"/>
        </w:rPr>
      </w:pPr>
      <w:r w:rsidRPr="007D0C8A">
        <w:rPr>
          <w:rFonts w:ascii="Verdana" w:hAnsi="Verdana"/>
          <w:sz w:val="20"/>
          <w:szCs w:val="20"/>
          <w:u w:val="single"/>
        </w:rPr>
        <w:t>Development, Inc. v. Alyeska Pipeline Service Co.</w:t>
      </w:r>
      <w:r w:rsidR="000D24B7" w:rsidRPr="00956CC0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  <w:u w:val="single"/>
        </w:rPr>
        <w:t>Pacific Gas &amp; Electric Co. v. G.W. Thomas Drayage &amp; Rigging Co.</w:t>
      </w:r>
      <w:r w:rsidRPr="007D0C8A"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  <w:u w:val="single"/>
        </w:rPr>
        <w:t>Frigaliment</w:t>
      </w:r>
      <w:proofErr w:type="spellEnd"/>
      <w:r>
        <w:rPr>
          <w:rFonts w:ascii="Verdana" w:hAnsi="Verdana"/>
          <w:sz w:val="20"/>
          <w:szCs w:val="20"/>
          <w:u w:val="single"/>
        </w:rPr>
        <w:t xml:space="preserve"> Importing Co. v. B.N.S. International Sales Corp.</w:t>
      </w:r>
      <w:r w:rsidR="0009221E" w:rsidRPr="0009221E">
        <w:rPr>
          <w:rFonts w:ascii="Verdana" w:hAnsi="Verdana"/>
          <w:sz w:val="20"/>
          <w:szCs w:val="20"/>
        </w:rPr>
        <w:t xml:space="preserve">, </w:t>
      </w:r>
      <w:r w:rsidR="0009221E">
        <w:rPr>
          <w:rFonts w:ascii="Verdana" w:hAnsi="Verdana"/>
          <w:sz w:val="20"/>
          <w:szCs w:val="20"/>
          <w:u w:val="single"/>
        </w:rPr>
        <w:t>In re Katrina</w:t>
      </w:r>
      <w:r w:rsidR="006A5CA1">
        <w:rPr>
          <w:rFonts w:ascii="Verdana" w:hAnsi="Verdana"/>
          <w:sz w:val="20"/>
          <w:szCs w:val="20"/>
          <w:u w:val="single"/>
        </w:rPr>
        <w:t xml:space="preserve"> Canal Breaches Litigation</w:t>
      </w:r>
    </w:p>
    <w:p w14:paraId="5C741A25" w14:textId="5F78EDF5" w:rsidR="00A679A1" w:rsidRDefault="00A679A1" w:rsidP="0003401D">
      <w:pPr>
        <w:ind w:left="1440"/>
        <w:rPr>
          <w:rFonts w:ascii="Verdana" w:hAnsi="Verdana"/>
          <w:sz w:val="20"/>
          <w:szCs w:val="20"/>
          <w:u w:val="single"/>
        </w:rPr>
      </w:pPr>
    </w:p>
    <w:p w14:paraId="1109F4F8" w14:textId="4490C98C" w:rsidR="00B02EEA" w:rsidRPr="00B02EEA" w:rsidRDefault="00B02EEA" w:rsidP="00B02EEA">
      <w:pPr>
        <w:rPr>
          <w:rFonts w:ascii="Verdana" w:hAnsi="Verdana"/>
          <w:sz w:val="20"/>
          <w:szCs w:val="20"/>
        </w:rPr>
      </w:pPr>
      <w:r w:rsidRPr="00F11990">
        <w:rPr>
          <w:rFonts w:ascii="Verdana" w:hAnsi="Verdana"/>
          <w:b/>
          <w:sz w:val="20"/>
          <w:szCs w:val="20"/>
        </w:rPr>
        <w:t>Class 2</w:t>
      </w:r>
      <w:r w:rsidR="005000F0">
        <w:rPr>
          <w:rFonts w:ascii="Verdana" w:hAnsi="Verdana"/>
          <w:b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ab/>
      </w:r>
      <w:r w:rsidRPr="006D5A34">
        <w:rPr>
          <w:rFonts w:ascii="Verdana" w:hAnsi="Verdana"/>
          <w:sz w:val="20"/>
          <w:szCs w:val="20"/>
        </w:rPr>
        <w:t>The Duty of Good Faith</w:t>
      </w:r>
      <w:r w:rsidR="006A5CA1">
        <w:rPr>
          <w:rFonts w:ascii="Verdana" w:hAnsi="Verdana"/>
          <w:sz w:val="20"/>
          <w:szCs w:val="20"/>
        </w:rPr>
        <w:t xml:space="preserve">; Prevention, Hindrance, and the </w:t>
      </w:r>
      <w:r w:rsidR="006A5CA1">
        <w:rPr>
          <w:rFonts w:ascii="Verdana" w:hAnsi="Verdana"/>
          <w:sz w:val="20"/>
          <w:szCs w:val="20"/>
        </w:rPr>
        <w:tab/>
      </w:r>
      <w:r w:rsidR="00DD3D25">
        <w:rPr>
          <w:rFonts w:ascii="Verdana" w:hAnsi="Verdana"/>
          <w:sz w:val="20"/>
          <w:szCs w:val="20"/>
        </w:rPr>
        <w:t>691</w:t>
      </w:r>
      <w:r>
        <w:rPr>
          <w:rFonts w:ascii="Verdana" w:hAnsi="Verdana"/>
          <w:sz w:val="20"/>
          <w:szCs w:val="20"/>
        </w:rPr>
        <w:t>-7</w:t>
      </w:r>
      <w:r w:rsidR="00DD3D25">
        <w:rPr>
          <w:rFonts w:ascii="Verdana" w:hAnsi="Verdana"/>
          <w:sz w:val="20"/>
          <w:szCs w:val="20"/>
        </w:rPr>
        <w:t>26</w:t>
      </w:r>
    </w:p>
    <w:p w14:paraId="010CB751" w14:textId="30AA39FC" w:rsidR="006A5CA1" w:rsidRDefault="00B02EEA" w:rsidP="00B02EE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0</w:t>
      </w:r>
      <w:r w:rsidR="008F1EFB">
        <w:rPr>
          <w:rFonts w:ascii="Verdana" w:hAnsi="Verdana"/>
          <w:sz w:val="20"/>
          <w:szCs w:val="20"/>
        </w:rPr>
        <w:t>3</w:t>
      </w:r>
      <w:r>
        <w:rPr>
          <w:rFonts w:ascii="Verdana" w:hAnsi="Verdana"/>
          <w:sz w:val="20"/>
          <w:szCs w:val="20"/>
        </w:rPr>
        <w:t>/</w:t>
      </w:r>
      <w:r w:rsidR="007E4C29">
        <w:rPr>
          <w:rFonts w:ascii="Verdana" w:hAnsi="Verdana"/>
          <w:sz w:val="20"/>
          <w:szCs w:val="20"/>
        </w:rPr>
        <w:t>2</w:t>
      </w:r>
      <w:r w:rsidR="009369C4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ab/>
      </w:r>
      <w:r w:rsidR="006A5CA1">
        <w:rPr>
          <w:rFonts w:ascii="Verdana" w:hAnsi="Verdana"/>
          <w:sz w:val="20"/>
          <w:szCs w:val="20"/>
        </w:rPr>
        <w:t>Duty of Cooperation</w:t>
      </w:r>
    </w:p>
    <w:p w14:paraId="0C17E5B3" w14:textId="5F6D596E" w:rsidR="00B02EEA" w:rsidRDefault="00B02EEA" w:rsidP="00B02EE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14:paraId="1C14D1CF" w14:textId="203A51E6" w:rsidR="006B6C7E" w:rsidRDefault="006B6C7E" w:rsidP="006D5A34">
      <w:pPr>
        <w:ind w:left="1440"/>
        <w:rPr>
          <w:rFonts w:ascii="Verdana" w:hAnsi="Verdana"/>
          <w:sz w:val="20"/>
          <w:szCs w:val="20"/>
        </w:rPr>
      </w:pPr>
      <w:r w:rsidRPr="006B6C7E">
        <w:rPr>
          <w:rFonts w:ascii="Verdana" w:hAnsi="Verdana"/>
          <w:b/>
          <w:sz w:val="20"/>
          <w:szCs w:val="20"/>
          <w:u w:val="single"/>
        </w:rPr>
        <w:t>Cases Due</w:t>
      </w:r>
      <w:r>
        <w:rPr>
          <w:rFonts w:ascii="Verdana" w:hAnsi="Verdana"/>
          <w:sz w:val="20"/>
          <w:szCs w:val="20"/>
        </w:rPr>
        <w:t xml:space="preserve">:  </w:t>
      </w:r>
      <w:r w:rsidR="006D5A34" w:rsidRPr="0009221E">
        <w:rPr>
          <w:rFonts w:ascii="Verdana" w:hAnsi="Verdana"/>
          <w:sz w:val="20"/>
          <w:szCs w:val="20"/>
          <w:u w:val="single"/>
        </w:rPr>
        <w:t>Patterson v. Meyerhofer</w:t>
      </w:r>
      <w:r w:rsidR="006D5A34">
        <w:rPr>
          <w:rFonts w:ascii="Verdana" w:hAnsi="Verdana"/>
          <w:sz w:val="20"/>
          <w:szCs w:val="20"/>
        </w:rPr>
        <w:t xml:space="preserve">, </w:t>
      </w:r>
      <w:r w:rsidR="006D5A34" w:rsidRPr="0009221E">
        <w:rPr>
          <w:rFonts w:ascii="Verdana" w:hAnsi="Verdana"/>
          <w:sz w:val="20"/>
          <w:szCs w:val="20"/>
          <w:u w:val="single"/>
        </w:rPr>
        <w:t>Market Street Assoc. LP v. Frey</w:t>
      </w:r>
    </w:p>
    <w:p w14:paraId="65C1BEC6" w14:textId="77777777" w:rsidR="006D5A34" w:rsidRDefault="006D5A34" w:rsidP="006D5A34">
      <w:pPr>
        <w:ind w:left="1440"/>
        <w:rPr>
          <w:rFonts w:ascii="Verdana" w:hAnsi="Verdana"/>
          <w:b/>
          <w:sz w:val="20"/>
          <w:szCs w:val="20"/>
        </w:rPr>
      </w:pPr>
    </w:p>
    <w:p w14:paraId="54C0A432" w14:textId="77777777" w:rsidR="006D5A34" w:rsidRPr="00217548" w:rsidRDefault="006D5A34" w:rsidP="006D5A34">
      <w:pPr>
        <w:ind w:left="1440"/>
        <w:rPr>
          <w:rFonts w:ascii="Verdana" w:hAnsi="Verdana"/>
          <w:sz w:val="20"/>
          <w:szCs w:val="20"/>
        </w:rPr>
      </w:pPr>
      <w:r w:rsidRPr="00217548">
        <w:rPr>
          <w:rFonts w:ascii="Verdana" w:hAnsi="Verdana"/>
          <w:sz w:val="20"/>
          <w:szCs w:val="20"/>
        </w:rPr>
        <w:t>Exercise of R</w:t>
      </w:r>
      <w:r w:rsidR="00217548" w:rsidRPr="00217548">
        <w:rPr>
          <w:rFonts w:ascii="Verdana" w:hAnsi="Verdana"/>
          <w:sz w:val="20"/>
          <w:szCs w:val="20"/>
        </w:rPr>
        <w:t>e</w:t>
      </w:r>
      <w:r w:rsidRPr="00217548">
        <w:rPr>
          <w:rFonts w:ascii="Verdana" w:hAnsi="Verdana"/>
          <w:sz w:val="20"/>
          <w:szCs w:val="20"/>
        </w:rPr>
        <w:t>served Discretion</w:t>
      </w:r>
    </w:p>
    <w:p w14:paraId="7D67EC13" w14:textId="77777777" w:rsidR="006D5A34" w:rsidRDefault="006D5A34" w:rsidP="006D5A34">
      <w:pPr>
        <w:ind w:left="1440"/>
        <w:rPr>
          <w:rFonts w:ascii="Verdana" w:hAnsi="Verdana"/>
          <w:b/>
          <w:sz w:val="20"/>
          <w:szCs w:val="20"/>
        </w:rPr>
      </w:pPr>
    </w:p>
    <w:p w14:paraId="762B189D" w14:textId="400FADCD" w:rsidR="00EF44E2" w:rsidRPr="006B6C7E" w:rsidRDefault="006D5A34" w:rsidP="00EF44E2">
      <w:pPr>
        <w:ind w:left="1440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</w:rPr>
        <w:t xml:space="preserve">Cases Due:  </w:t>
      </w:r>
      <w:r w:rsidRPr="00217548">
        <w:rPr>
          <w:rFonts w:ascii="Verdana" w:hAnsi="Verdana"/>
          <w:sz w:val="20"/>
          <w:szCs w:val="20"/>
          <w:u w:val="single"/>
        </w:rPr>
        <w:t>Omni Group, Inc. v. Seattle-First National Bank</w:t>
      </w:r>
      <w:r w:rsidRPr="00217548">
        <w:rPr>
          <w:rFonts w:ascii="Verdana" w:hAnsi="Verdana"/>
          <w:sz w:val="20"/>
          <w:szCs w:val="20"/>
        </w:rPr>
        <w:t>,</w:t>
      </w:r>
      <w:r w:rsidR="00217548" w:rsidRPr="00217548">
        <w:rPr>
          <w:rFonts w:ascii="Verdana" w:hAnsi="Verdana"/>
          <w:sz w:val="20"/>
          <w:szCs w:val="20"/>
        </w:rPr>
        <w:t xml:space="preserve"> </w:t>
      </w:r>
      <w:r w:rsidR="00217548" w:rsidRPr="00217548">
        <w:rPr>
          <w:rFonts w:ascii="Verdana" w:hAnsi="Verdana"/>
          <w:sz w:val="20"/>
          <w:szCs w:val="20"/>
          <w:u w:val="single"/>
        </w:rPr>
        <w:t>Billman v. Hensel</w:t>
      </w:r>
      <w:r w:rsidR="00217548" w:rsidRPr="00217548">
        <w:rPr>
          <w:rFonts w:ascii="Verdana" w:hAnsi="Verdana"/>
          <w:sz w:val="20"/>
          <w:szCs w:val="20"/>
        </w:rPr>
        <w:t xml:space="preserve">, </w:t>
      </w:r>
      <w:r w:rsidR="00217548" w:rsidRPr="00217548">
        <w:rPr>
          <w:rFonts w:ascii="Verdana" w:hAnsi="Verdana"/>
          <w:sz w:val="20"/>
          <w:szCs w:val="20"/>
          <w:u w:val="single"/>
        </w:rPr>
        <w:t xml:space="preserve">Austrian Airlines </w:t>
      </w:r>
      <w:proofErr w:type="spellStart"/>
      <w:r w:rsidR="00217548" w:rsidRPr="00217548">
        <w:rPr>
          <w:rFonts w:ascii="Verdana" w:hAnsi="Verdana"/>
          <w:sz w:val="20"/>
          <w:szCs w:val="20"/>
          <w:u w:val="single"/>
        </w:rPr>
        <w:t>Oesterreichische</w:t>
      </w:r>
      <w:proofErr w:type="spellEnd"/>
      <w:r w:rsidR="00217548" w:rsidRPr="00217548">
        <w:rPr>
          <w:rFonts w:ascii="Verdana" w:hAnsi="Verdana"/>
          <w:sz w:val="20"/>
          <w:szCs w:val="20"/>
          <w:u w:val="single"/>
        </w:rPr>
        <w:t xml:space="preserve"> </w:t>
      </w:r>
      <w:proofErr w:type="spellStart"/>
      <w:r w:rsidR="00217548" w:rsidRPr="00217548">
        <w:rPr>
          <w:rFonts w:ascii="Verdana" w:hAnsi="Verdana"/>
          <w:sz w:val="20"/>
          <w:szCs w:val="20"/>
          <w:u w:val="single"/>
        </w:rPr>
        <w:t>Luftverkehrs</w:t>
      </w:r>
      <w:proofErr w:type="spellEnd"/>
      <w:r w:rsidR="00217548" w:rsidRPr="00217548">
        <w:rPr>
          <w:rFonts w:ascii="Verdana" w:hAnsi="Verdana"/>
          <w:sz w:val="20"/>
          <w:szCs w:val="20"/>
          <w:u w:val="single"/>
        </w:rPr>
        <w:t xml:space="preserve"> AG v. UT</w:t>
      </w:r>
      <w:r w:rsidR="00217548">
        <w:rPr>
          <w:rFonts w:ascii="Verdana" w:hAnsi="Verdana"/>
          <w:sz w:val="20"/>
          <w:szCs w:val="20"/>
          <w:u w:val="single"/>
        </w:rPr>
        <w:t xml:space="preserve"> Finance Corp.</w:t>
      </w:r>
      <w:r w:rsidR="00217548" w:rsidRPr="00217548">
        <w:rPr>
          <w:rFonts w:ascii="Verdana" w:hAnsi="Verdana"/>
          <w:sz w:val="20"/>
          <w:szCs w:val="20"/>
        </w:rPr>
        <w:t xml:space="preserve">, </w:t>
      </w:r>
      <w:r w:rsidR="00217548" w:rsidRPr="00217548">
        <w:rPr>
          <w:rFonts w:ascii="Verdana" w:hAnsi="Verdana"/>
          <w:sz w:val="20"/>
          <w:szCs w:val="20"/>
          <w:u w:val="single"/>
        </w:rPr>
        <w:t>Feld v. Levy &amp; Sons, Inc.</w:t>
      </w:r>
    </w:p>
    <w:p w14:paraId="4DBCF2BE" w14:textId="6E5C3844" w:rsidR="000D6DE7" w:rsidRDefault="00F11990" w:rsidP="003016C8">
      <w:pPr>
        <w:ind w:left="144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</w:r>
    </w:p>
    <w:p w14:paraId="3820721F" w14:textId="2B75BC45" w:rsidR="00FE0AE2" w:rsidRDefault="00FE0AE2" w:rsidP="00FE0AE2">
      <w:pPr>
        <w:ind w:left="1440" w:hanging="144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Class 26</w:t>
      </w:r>
      <w:r>
        <w:rPr>
          <w:rFonts w:ascii="Verdana" w:hAnsi="Verdana"/>
          <w:b/>
          <w:sz w:val="20"/>
          <w:szCs w:val="20"/>
        </w:rPr>
        <w:tab/>
        <w:t>Zoom Pre-recorded class (Dropbox link on TWEN)</w:t>
      </w:r>
    </w:p>
    <w:p w14:paraId="4FC6CE5A" w14:textId="656395D9" w:rsidR="00FE0AE2" w:rsidRDefault="00FE0AE2" w:rsidP="00FE0AE2">
      <w:r>
        <w:rPr>
          <w:rFonts w:ascii="Verdana" w:hAnsi="Verdana"/>
          <w:sz w:val="20"/>
          <w:szCs w:val="20"/>
        </w:rPr>
        <w:t>03/2</w:t>
      </w:r>
      <w:r w:rsidR="009369C4">
        <w:rPr>
          <w:rFonts w:ascii="Verdana" w:hAnsi="Verdana"/>
          <w:sz w:val="20"/>
          <w:szCs w:val="20"/>
        </w:rPr>
        <w:t>7</w:t>
      </w:r>
      <w:r>
        <w:rPr>
          <w:rFonts w:ascii="Verdana" w:hAnsi="Verdana"/>
          <w:b/>
          <w:sz w:val="20"/>
          <w:szCs w:val="20"/>
        </w:rPr>
        <w:tab/>
      </w:r>
      <w:r w:rsidRPr="00A21318">
        <w:rPr>
          <w:rFonts w:ascii="Verdana" w:hAnsi="Verdana"/>
          <w:bCs/>
          <w:sz w:val="20"/>
          <w:szCs w:val="20"/>
        </w:rPr>
        <w:t xml:space="preserve">Practice </w:t>
      </w:r>
      <w:r>
        <w:rPr>
          <w:rFonts w:ascii="Verdana" w:hAnsi="Verdana"/>
          <w:sz w:val="20"/>
          <w:szCs w:val="20"/>
        </w:rPr>
        <w:t xml:space="preserve">Questions on Socrative.com – </w:t>
      </w:r>
      <w:r w:rsidRPr="00A21318">
        <w:rPr>
          <w:rFonts w:ascii="Verdana" w:hAnsi="Verdana"/>
          <w:b/>
          <w:sz w:val="20"/>
          <w:szCs w:val="20"/>
        </w:rPr>
        <w:t xml:space="preserve">TOPIC </w:t>
      </w:r>
      <w:r w:rsidRPr="00A21318">
        <w:rPr>
          <w:rFonts w:ascii="Verdana" w:hAnsi="Verdana"/>
          <w:b/>
          <w:sz w:val="20"/>
          <w:szCs w:val="20"/>
        </w:rPr>
        <w:sym w:font="Wingdings" w:char="F0E0"/>
      </w:r>
      <w:r w:rsidRPr="00A21318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Modification</w:t>
      </w:r>
      <w:r>
        <w:rPr>
          <w:rFonts w:ascii="Verdana" w:hAnsi="Verdana"/>
          <w:sz w:val="20"/>
          <w:szCs w:val="20"/>
        </w:rPr>
        <w:t xml:space="preserve">  </w:t>
      </w:r>
    </w:p>
    <w:p w14:paraId="3371A42A" w14:textId="77777777" w:rsidR="000D6DE7" w:rsidRDefault="000D6DE7" w:rsidP="001E4662">
      <w:pPr>
        <w:rPr>
          <w:rFonts w:ascii="Verdana" w:hAnsi="Verdana"/>
          <w:b/>
          <w:sz w:val="20"/>
          <w:szCs w:val="20"/>
        </w:rPr>
      </w:pPr>
    </w:p>
    <w:p w14:paraId="0DB7CFB2" w14:textId="0D606B3B" w:rsidR="007106E6" w:rsidRDefault="00F11990" w:rsidP="007106E6">
      <w:pPr>
        <w:ind w:left="1440" w:hanging="144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Class 2</w:t>
      </w:r>
      <w:r w:rsidR="00FE0AE2">
        <w:rPr>
          <w:rFonts w:ascii="Verdana" w:hAnsi="Verdana"/>
          <w:b/>
          <w:sz w:val="20"/>
          <w:szCs w:val="20"/>
        </w:rPr>
        <w:t>7</w:t>
      </w:r>
      <w:r w:rsidR="001E4662">
        <w:rPr>
          <w:rFonts w:ascii="Verdana" w:hAnsi="Verdana"/>
          <w:b/>
          <w:sz w:val="20"/>
          <w:szCs w:val="20"/>
        </w:rPr>
        <w:tab/>
      </w:r>
      <w:r w:rsidR="00EF44E2" w:rsidRPr="00D144E8">
        <w:rPr>
          <w:rFonts w:ascii="Verdana" w:hAnsi="Verdana"/>
          <w:bCs/>
          <w:sz w:val="20"/>
          <w:szCs w:val="20"/>
        </w:rPr>
        <w:t>Modification</w:t>
      </w:r>
      <w:r w:rsidR="00EF44E2">
        <w:rPr>
          <w:rFonts w:ascii="Verdana" w:hAnsi="Verdana"/>
          <w:b/>
          <w:sz w:val="20"/>
          <w:szCs w:val="20"/>
        </w:rPr>
        <w:t xml:space="preserve">, </w:t>
      </w:r>
      <w:r w:rsidR="000B0EA3" w:rsidRPr="000B0EA3">
        <w:rPr>
          <w:rFonts w:ascii="Verdana" w:hAnsi="Verdana"/>
          <w:sz w:val="20"/>
          <w:szCs w:val="20"/>
        </w:rPr>
        <w:t>Modification by Agreement</w:t>
      </w:r>
      <w:r w:rsidR="007106E6">
        <w:rPr>
          <w:rFonts w:ascii="Verdana" w:hAnsi="Verdana"/>
          <w:sz w:val="20"/>
          <w:szCs w:val="20"/>
        </w:rPr>
        <w:t xml:space="preserve">, </w:t>
      </w:r>
      <w:r w:rsidR="007106E6" w:rsidRPr="000B0EA3">
        <w:rPr>
          <w:rFonts w:ascii="Verdana" w:hAnsi="Verdana"/>
          <w:sz w:val="20"/>
          <w:szCs w:val="20"/>
        </w:rPr>
        <w:t xml:space="preserve">Termination </w:t>
      </w:r>
      <w:r w:rsidR="00EF44E2">
        <w:rPr>
          <w:rFonts w:ascii="Verdana" w:hAnsi="Verdana"/>
          <w:sz w:val="20"/>
          <w:szCs w:val="20"/>
        </w:rPr>
        <w:tab/>
      </w:r>
      <w:r w:rsidR="00933CB7">
        <w:rPr>
          <w:rFonts w:ascii="Verdana" w:hAnsi="Verdana"/>
          <w:sz w:val="20"/>
          <w:szCs w:val="20"/>
        </w:rPr>
        <w:t>7</w:t>
      </w:r>
      <w:r w:rsidR="00DD3D25">
        <w:rPr>
          <w:rFonts w:ascii="Verdana" w:hAnsi="Verdana"/>
          <w:sz w:val="20"/>
          <w:szCs w:val="20"/>
        </w:rPr>
        <w:t>26</w:t>
      </w:r>
      <w:r w:rsidR="00933CB7">
        <w:rPr>
          <w:rFonts w:ascii="Verdana" w:hAnsi="Verdana"/>
          <w:sz w:val="20"/>
          <w:szCs w:val="20"/>
        </w:rPr>
        <w:t>-</w:t>
      </w:r>
      <w:r w:rsidR="00DD3D25">
        <w:rPr>
          <w:rFonts w:ascii="Verdana" w:hAnsi="Verdana"/>
          <w:sz w:val="20"/>
          <w:szCs w:val="20"/>
        </w:rPr>
        <w:t>805</w:t>
      </w:r>
    </w:p>
    <w:p w14:paraId="5FA7A3C6" w14:textId="022876C3" w:rsidR="000B0EA3" w:rsidRDefault="00F11990" w:rsidP="007106E6">
      <w:pPr>
        <w:ind w:left="1440" w:hanging="14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0</w:t>
      </w:r>
      <w:r w:rsidR="008F1EFB">
        <w:rPr>
          <w:rFonts w:ascii="Verdana" w:hAnsi="Verdana"/>
          <w:sz w:val="20"/>
          <w:szCs w:val="20"/>
        </w:rPr>
        <w:t>3</w:t>
      </w:r>
      <w:r>
        <w:rPr>
          <w:rFonts w:ascii="Verdana" w:hAnsi="Verdana"/>
          <w:sz w:val="20"/>
          <w:szCs w:val="20"/>
        </w:rPr>
        <w:t>/</w:t>
      </w:r>
      <w:r w:rsidR="00DD3D25">
        <w:rPr>
          <w:rFonts w:ascii="Verdana" w:hAnsi="Verdana"/>
          <w:sz w:val="20"/>
          <w:szCs w:val="20"/>
        </w:rPr>
        <w:t>3</w:t>
      </w:r>
      <w:r w:rsidR="009369C4">
        <w:rPr>
          <w:rFonts w:ascii="Verdana" w:hAnsi="Verdana"/>
          <w:sz w:val="20"/>
          <w:szCs w:val="20"/>
        </w:rPr>
        <w:t>0</w:t>
      </w:r>
      <w:r w:rsidR="007106E6">
        <w:rPr>
          <w:rFonts w:ascii="Verdana" w:hAnsi="Verdana"/>
          <w:sz w:val="20"/>
          <w:szCs w:val="20"/>
        </w:rPr>
        <w:tab/>
      </w:r>
      <w:r w:rsidR="00EF44E2">
        <w:rPr>
          <w:rFonts w:ascii="Verdana" w:hAnsi="Verdana"/>
          <w:sz w:val="20"/>
          <w:szCs w:val="20"/>
        </w:rPr>
        <w:t xml:space="preserve">of </w:t>
      </w:r>
      <w:r w:rsidR="00EF44E2" w:rsidRPr="000B0EA3">
        <w:rPr>
          <w:rFonts w:ascii="Verdana" w:hAnsi="Verdana"/>
          <w:sz w:val="20"/>
          <w:szCs w:val="20"/>
        </w:rPr>
        <w:t>Contractual</w:t>
      </w:r>
      <w:r w:rsidR="00EF44E2">
        <w:rPr>
          <w:rFonts w:ascii="Verdana" w:hAnsi="Verdana"/>
          <w:sz w:val="20"/>
          <w:szCs w:val="20"/>
        </w:rPr>
        <w:t xml:space="preserve"> </w:t>
      </w:r>
      <w:r w:rsidR="00933CB7" w:rsidRPr="000B0EA3">
        <w:rPr>
          <w:rFonts w:ascii="Verdana" w:hAnsi="Verdana"/>
          <w:sz w:val="20"/>
          <w:szCs w:val="20"/>
        </w:rPr>
        <w:t xml:space="preserve">Relations </w:t>
      </w:r>
      <w:r w:rsidR="007106E6" w:rsidRPr="000B0EA3">
        <w:rPr>
          <w:rFonts w:ascii="Verdana" w:hAnsi="Verdana"/>
          <w:sz w:val="20"/>
          <w:szCs w:val="20"/>
        </w:rPr>
        <w:t>Other than for Breach</w:t>
      </w:r>
    </w:p>
    <w:p w14:paraId="3D42C10A" w14:textId="77777777" w:rsidR="001E4662" w:rsidRDefault="0003401D" w:rsidP="00933CB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DF31BB">
        <w:rPr>
          <w:rFonts w:ascii="Verdana" w:hAnsi="Verdana"/>
          <w:sz w:val="20"/>
          <w:szCs w:val="20"/>
        </w:rPr>
        <w:tab/>
      </w:r>
      <w:r w:rsidR="001E4662">
        <w:rPr>
          <w:rFonts w:ascii="Verdana" w:hAnsi="Verdana"/>
          <w:sz w:val="20"/>
          <w:szCs w:val="20"/>
        </w:rPr>
        <w:tab/>
      </w:r>
    </w:p>
    <w:p w14:paraId="04BB09EF" w14:textId="77777777" w:rsidR="00EF44E2" w:rsidRDefault="001E4662" w:rsidP="006B6C7E">
      <w:pPr>
        <w:ind w:left="1440"/>
        <w:rPr>
          <w:rFonts w:ascii="Verdana" w:hAnsi="Verdana"/>
          <w:sz w:val="20"/>
          <w:szCs w:val="20"/>
          <w:u w:val="single"/>
        </w:rPr>
      </w:pPr>
      <w:r w:rsidRPr="006B6C7E">
        <w:rPr>
          <w:rFonts w:ascii="Verdana" w:hAnsi="Verdana"/>
          <w:b/>
          <w:sz w:val="20"/>
          <w:szCs w:val="20"/>
          <w:u w:val="single"/>
        </w:rPr>
        <w:t>Cases Due</w:t>
      </w:r>
      <w:proofErr w:type="gramStart"/>
      <w:r>
        <w:rPr>
          <w:rFonts w:ascii="Verdana" w:hAnsi="Verdana"/>
          <w:sz w:val="20"/>
          <w:szCs w:val="20"/>
        </w:rPr>
        <w:t xml:space="preserve">:  </w:t>
      </w:r>
      <w:r w:rsidR="007106E6" w:rsidRPr="007106E6">
        <w:rPr>
          <w:rFonts w:ascii="Verdana" w:hAnsi="Verdana"/>
          <w:sz w:val="20"/>
          <w:szCs w:val="20"/>
          <w:u w:val="single"/>
        </w:rPr>
        <w:t>Roth</w:t>
      </w:r>
      <w:proofErr w:type="gramEnd"/>
      <w:r w:rsidR="007106E6" w:rsidRPr="007106E6">
        <w:rPr>
          <w:rFonts w:ascii="Verdana" w:hAnsi="Verdana"/>
          <w:sz w:val="20"/>
          <w:szCs w:val="20"/>
          <w:u w:val="single"/>
        </w:rPr>
        <w:t xml:space="preserve"> Steel Products v. Sharon Steel Corp</w:t>
      </w:r>
      <w:r w:rsidR="007106E6">
        <w:rPr>
          <w:rFonts w:ascii="Verdana" w:hAnsi="Verdana"/>
          <w:sz w:val="20"/>
          <w:szCs w:val="20"/>
        </w:rPr>
        <w:t xml:space="preserve">., </w:t>
      </w:r>
      <w:r w:rsidR="00EF44E2" w:rsidRPr="00EF44E2">
        <w:rPr>
          <w:rFonts w:ascii="Verdana" w:hAnsi="Verdana"/>
          <w:sz w:val="20"/>
          <w:szCs w:val="20"/>
          <w:u w:val="single"/>
        </w:rPr>
        <w:t xml:space="preserve">Beneficial </w:t>
      </w:r>
    </w:p>
    <w:p w14:paraId="0FD784AC" w14:textId="77777777" w:rsidR="006A5CA1" w:rsidRDefault="00EF44E2" w:rsidP="006B6C7E">
      <w:pPr>
        <w:ind w:left="1440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  <w:u w:val="single"/>
        </w:rPr>
        <w:t xml:space="preserve">National Bank </w:t>
      </w:r>
      <w:proofErr w:type="spellStart"/>
      <w:proofErr w:type="gramStart"/>
      <w:r w:rsidRPr="00EF44E2">
        <w:rPr>
          <w:rFonts w:ascii="Verdana" w:hAnsi="Verdana"/>
          <w:sz w:val="20"/>
          <w:szCs w:val="20"/>
          <w:u w:val="single"/>
        </w:rPr>
        <w:t>v.Payton</w:t>
      </w:r>
      <w:proofErr w:type="spellEnd"/>
      <w:proofErr w:type="gramEnd"/>
      <w:r w:rsidR="006A5CA1" w:rsidRPr="006A5CA1">
        <w:rPr>
          <w:rFonts w:ascii="Verdana" w:hAnsi="Verdana"/>
          <w:sz w:val="20"/>
          <w:szCs w:val="20"/>
        </w:rPr>
        <w:t xml:space="preserve">, </w:t>
      </w:r>
      <w:proofErr w:type="spellStart"/>
      <w:r w:rsidR="006A5CA1">
        <w:rPr>
          <w:rFonts w:ascii="Verdana" w:hAnsi="Verdana"/>
          <w:sz w:val="20"/>
          <w:szCs w:val="20"/>
          <w:u w:val="single"/>
        </w:rPr>
        <w:t>Zapatha</w:t>
      </w:r>
      <w:proofErr w:type="spellEnd"/>
      <w:r w:rsidR="006A5CA1">
        <w:rPr>
          <w:rFonts w:ascii="Verdana" w:hAnsi="Verdana"/>
          <w:sz w:val="20"/>
          <w:szCs w:val="20"/>
          <w:u w:val="single"/>
        </w:rPr>
        <w:t xml:space="preserve"> V. Dairy Mart, Inc.</w:t>
      </w:r>
      <w:r w:rsidR="006A5CA1" w:rsidRPr="005E2C70">
        <w:rPr>
          <w:rFonts w:ascii="Verdana" w:hAnsi="Verdana"/>
          <w:sz w:val="20"/>
          <w:szCs w:val="20"/>
        </w:rPr>
        <w:t xml:space="preserve">, </w:t>
      </w:r>
      <w:r w:rsidR="006A5CA1">
        <w:rPr>
          <w:rFonts w:ascii="Verdana" w:hAnsi="Verdana"/>
          <w:sz w:val="20"/>
          <w:szCs w:val="20"/>
          <w:u w:val="single"/>
        </w:rPr>
        <w:t xml:space="preserve">Hillesland v. </w:t>
      </w:r>
    </w:p>
    <w:p w14:paraId="7240C851" w14:textId="3DD6DA83" w:rsidR="006B6C7E" w:rsidRDefault="006A5CA1" w:rsidP="00D144E8">
      <w:pPr>
        <w:ind w:left="14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u w:val="single"/>
        </w:rPr>
        <w:t>Federal Land Bank Assoc of Grand Forks</w:t>
      </w:r>
    </w:p>
    <w:p w14:paraId="66C0DF1B" w14:textId="77777777" w:rsidR="00D144E8" w:rsidRDefault="00D144E8" w:rsidP="00D144E8">
      <w:pPr>
        <w:ind w:left="1440"/>
        <w:rPr>
          <w:rFonts w:ascii="Verdana" w:hAnsi="Verdana"/>
          <w:sz w:val="20"/>
          <w:szCs w:val="20"/>
        </w:rPr>
      </w:pPr>
    </w:p>
    <w:p w14:paraId="1C39D651" w14:textId="1B2F7AE4" w:rsidR="00D144E8" w:rsidRDefault="005E2C70" w:rsidP="00D144E8">
      <w:pPr>
        <w:ind w:firstLine="1440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Discrimination</w:t>
      </w:r>
      <w:r w:rsidR="00D144E8">
        <w:rPr>
          <w:rFonts w:ascii="Verdana" w:hAnsi="Verdana"/>
          <w:sz w:val="20"/>
          <w:szCs w:val="20"/>
        </w:rPr>
        <w:t>;</w:t>
      </w:r>
      <w:proofErr w:type="gramEnd"/>
    </w:p>
    <w:p w14:paraId="2CDE2B5F" w14:textId="77777777" w:rsidR="00D144E8" w:rsidRDefault="00D144E8" w:rsidP="00D144E8">
      <w:pPr>
        <w:ind w:firstLine="1440"/>
        <w:rPr>
          <w:rFonts w:ascii="Verdana" w:hAnsi="Verdana"/>
          <w:sz w:val="20"/>
          <w:szCs w:val="20"/>
        </w:rPr>
      </w:pPr>
    </w:p>
    <w:p w14:paraId="005A4870" w14:textId="707D8A35" w:rsidR="00D144E8" w:rsidRPr="00EF44E2" w:rsidRDefault="00D144E8" w:rsidP="00D144E8">
      <w:pPr>
        <w:ind w:firstLine="1440"/>
        <w:rPr>
          <w:rFonts w:ascii="Verdana" w:hAnsi="Verdana"/>
          <w:sz w:val="20"/>
          <w:szCs w:val="20"/>
          <w:u w:val="single"/>
        </w:rPr>
      </w:pPr>
      <w:r w:rsidRPr="00D144E8">
        <w:rPr>
          <w:rFonts w:ascii="Verdana" w:hAnsi="Verdana"/>
          <w:b/>
          <w:bCs/>
          <w:sz w:val="20"/>
          <w:szCs w:val="20"/>
        </w:rPr>
        <w:t>Case Due</w:t>
      </w:r>
      <w:proofErr w:type="gramStart"/>
      <w:r w:rsidRPr="00D144E8">
        <w:rPr>
          <w:rFonts w:ascii="Verdana" w:hAnsi="Verdana"/>
          <w:b/>
          <w:bCs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 xml:space="preserve">  </w:t>
      </w:r>
      <w:r>
        <w:rPr>
          <w:rFonts w:ascii="Verdana" w:hAnsi="Verdana"/>
          <w:sz w:val="20"/>
          <w:szCs w:val="20"/>
          <w:u w:val="single"/>
        </w:rPr>
        <w:t>Garrett</w:t>
      </w:r>
      <w:proofErr w:type="gramEnd"/>
      <w:r>
        <w:rPr>
          <w:rFonts w:ascii="Verdana" w:hAnsi="Verdana"/>
          <w:sz w:val="20"/>
          <w:szCs w:val="20"/>
          <w:u w:val="single"/>
        </w:rPr>
        <w:t xml:space="preserve"> v. Tandy Corporation</w:t>
      </w:r>
    </w:p>
    <w:p w14:paraId="6326B97A" w14:textId="666FCD6E" w:rsidR="00D144E8" w:rsidRDefault="00D144E8" w:rsidP="006176F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6AB3A2A3" w14:textId="40B4622A" w:rsidR="006176F8" w:rsidRDefault="00BE5CB0" w:rsidP="00D144E8">
      <w:pPr>
        <w:ind w:firstLine="14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Warranties; Tort and Statutory Liability for </w:t>
      </w:r>
      <w:proofErr w:type="gramStart"/>
      <w:r>
        <w:rPr>
          <w:rFonts w:ascii="Verdana" w:hAnsi="Verdana"/>
          <w:sz w:val="20"/>
          <w:szCs w:val="20"/>
        </w:rPr>
        <w:t>Falsehood;</w:t>
      </w:r>
      <w:proofErr w:type="gramEnd"/>
      <w:r>
        <w:rPr>
          <w:rFonts w:ascii="Verdana" w:hAnsi="Verdana"/>
          <w:sz w:val="20"/>
          <w:szCs w:val="20"/>
        </w:rPr>
        <w:tab/>
      </w:r>
    </w:p>
    <w:p w14:paraId="075EAA9D" w14:textId="55C3F70A" w:rsidR="00BE5CB0" w:rsidRDefault="00BE5CB0" w:rsidP="006176F8">
      <w:pPr>
        <w:rPr>
          <w:rFonts w:ascii="Verdana" w:hAnsi="Verdana"/>
          <w:sz w:val="20"/>
          <w:szCs w:val="20"/>
        </w:rPr>
      </w:pPr>
    </w:p>
    <w:p w14:paraId="737DA35B" w14:textId="444B1581" w:rsidR="00BE5CB0" w:rsidRDefault="00BE5CB0" w:rsidP="00BE5CB0">
      <w:pPr>
        <w:ind w:left="1440"/>
        <w:rPr>
          <w:rFonts w:ascii="Verdana" w:hAnsi="Verdana"/>
          <w:sz w:val="20"/>
          <w:szCs w:val="20"/>
        </w:rPr>
      </w:pPr>
      <w:r w:rsidRPr="00AB3DCC">
        <w:rPr>
          <w:rFonts w:ascii="Verdana" w:hAnsi="Verdana"/>
          <w:b/>
          <w:sz w:val="20"/>
          <w:szCs w:val="20"/>
          <w:u w:val="single"/>
        </w:rPr>
        <w:t>Cases Due</w:t>
      </w:r>
      <w:proofErr w:type="gramStart"/>
      <w:r>
        <w:rPr>
          <w:rFonts w:ascii="Verdana" w:hAnsi="Verdana"/>
          <w:sz w:val="20"/>
          <w:szCs w:val="20"/>
        </w:rPr>
        <w:t xml:space="preserve">:  </w:t>
      </w:r>
      <w:proofErr w:type="spellStart"/>
      <w:r w:rsidRPr="004F7442">
        <w:rPr>
          <w:rFonts w:ascii="Verdana" w:hAnsi="Verdana"/>
          <w:sz w:val="20"/>
          <w:szCs w:val="20"/>
          <w:u w:val="single"/>
        </w:rPr>
        <w:t>Rogath</w:t>
      </w:r>
      <w:proofErr w:type="spellEnd"/>
      <w:proofErr w:type="gramEnd"/>
      <w:r w:rsidRPr="004F7442">
        <w:rPr>
          <w:rFonts w:ascii="Verdana" w:hAnsi="Verdana"/>
          <w:sz w:val="20"/>
          <w:szCs w:val="20"/>
          <w:u w:val="single"/>
        </w:rPr>
        <w:t xml:space="preserve"> v. Siebenmann</w:t>
      </w:r>
      <w:r>
        <w:rPr>
          <w:rFonts w:ascii="Verdana" w:hAnsi="Verdana"/>
          <w:sz w:val="20"/>
          <w:szCs w:val="20"/>
        </w:rPr>
        <w:t xml:space="preserve">, </w:t>
      </w:r>
      <w:r w:rsidRPr="004F7442">
        <w:rPr>
          <w:rFonts w:ascii="Verdana" w:hAnsi="Verdana"/>
          <w:sz w:val="20"/>
          <w:szCs w:val="20"/>
          <w:u w:val="single"/>
        </w:rPr>
        <w:t>V.S.H. Realty, Inv. v. Texaco, Inc</w:t>
      </w:r>
      <w:r>
        <w:rPr>
          <w:rFonts w:ascii="Verdana" w:hAnsi="Verdana"/>
          <w:sz w:val="20"/>
          <w:szCs w:val="20"/>
        </w:rPr>
        <w:t>.,</w:t>
      </w:r>
    </w:p>
    <w:p w14:paraId="35F0C0B6" w14:textId="6585F435" w:rsidR="00BE5CB0" w:rsidRDefault="00BE5CB0" w:rsidP="00BE5CB0">
      <w:pPr>
        <w:ind w:left="1440"/>
        <w:rPr>
          <w:rFonts w:ascii="Verdana" w:hAnsi="Verdana"/>
          <w:sz w:val="20"/>
          <w:szCs w:val="20"/>
          <w:u w:val="single"/>
        </w:rPr>
      </w:pPr>
      <w:r w:rsidRPr="00606EE1">
        <w:rPr>
          <w:rFonts w:ascii="Verdana" w:hAnsi="Verdana"/>
          <w:sz w:val="20"/>
          <w:szCs w:val="20"/>
          <w:u w:val="single"/>
        </w:rPr>
        <w:t>All-</w:t>
      </w:r>
      <w:r>
        <w:rPr>
          <w:rFonts w:ascii="Verdana" w:hAnsi="Verdana"/>
          <w:sz w:val="20"/>
          <w:szCs w:val="20"/>
          <w:u w:val="single"/>
        </w:rPr>
        <w:t>Tech Telecom, Inc. v. Amway Corporation</w:t>
      </w:r>
    </w:p>
    <w:p w14:paraId="44F5BA2E" w14:textId="15B15026" w:rsidR="002F1160" w:rsidRDefault="002F1160" w:rsidP="001E4662">
      <w:pPr>
        <w:rPr>
          <w:rFonts w:ascii="Verdana" w:hAnsi="Verdana"/>
          <w:sz w:val="20"/>
          <w:szCs w:val="20"/>
        </w:rPr>
      </w:pPr>
    </w:p>
    <w:p w14:paraId="210322A2" w14:textId="20839FCA" w:rsidR="00585F16" w:rsidRDefault="009867B7" w:rsidP="00722D2B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Class 2</w:t>
      </w:r>
      <w:r w:rsidR="005000F0">
        <w:rPr>
          <w:rFonts w:ascii="Verdana" w:hAnsi="Verdana"/>
          <w:b/>
          <w:sz w:val="20"/>
          <w:szCs w:val="20"/>
        </w:rPr>
        <w:t>8</w:t>
      </w:r>
      <w:r w:rsidR="00722D2B">
        <w:rPr>
          <w:rFonts w:ascii="Verdana" w:hAnsi="Verdana"/>
          <w:b/>
          <w:sz w:val="20"/>
          <w:szCs w:val="20"/>
        </w:rPr>
        <w:tab/>
      </w:r>
      <w:r w:rsidR="00FD1730" w:rsidRPr="00FD1730">
        <w:rPr>
          <w:rFonts w:ascii="Verdana" w:hAnsi="Verdana"/>
          <w:sz w:val="20"/>
          <w:szCs w:val="20"/>
        </w:rPr>
        <w:t>Conditions</w:t>
      </w:r>
      <w:r w:rsidR="00FD1730" w:rsidRPr="00FD1730">
        <w:rPr>
          <w:rFonts w:ascii="Verdana" w:hAnsi="Verdana"/>
          <w:sz w:val="20"/>
          <w:szCs w:val="20"/>
        </w:rPr>
        <w:tab/>
      </w:r>
      <w:r w:rsidR="00FD1730">
        <w:rPr>
          <w:rFonts w:ascii="Verdana" w:hAnsi="Verdana"/>
          <w:b/>
          <w:sz w:val="20"/>
          <w:szCs w:val="20"/>
        </w:rPr>
        <w:tab/>
      </w:r>
      <w:r w:rsidR="00FD1730">
        <w:rPr>
          <w:rFonts w:ascii="Verdana" w:hAnsi="Verdana"/>
          <w:b/>
          <w:sz w:val="20"/>
          <w:szCs w:val="20"/>
        </w:rPr>
        <w:tab/>
      </w:r>
      <w:r w:rsidR="00076FA8">
        <w:rPr>
          <w:rFonts w:ascii="Verdana" w:hAnsi="Verdana"/>
          <w:b/>
          <w:sz w:val="20"/>
          <w:szCs w:val="20"/>
        </w:rPr>
        <w:tab/>
      </w:r>
      <w:r w:rsidR="00D82CF4">
        <w:rPr>
          <w:rFonts w:ascii="Verdana" w:hAnsi="Verdana"/>
          <w:sz w:val="20"/>
          <w:szCs w:val="20"/>
        </w:rPr>
        <w:t>8</w:t>
      </w:r>
      <w:r w:rsidR="005F624F">
        <w:rPr>
          <w:rFonts w:ascii="Verdana" w:hAnsi="Verdana"/>
          <w:sz w:val="20"/>
          <w:szCs w:val="20"/>
        </w:rPr>
        <w:t>0</w:t>
      </w:r>
      <w:r w:rsidR="005E2C70">
        <w:rPr>
          <w:rFonts w:ascii="Verdana" w:hAnsi="Verdana"/>
          <w:sz w:val="20"/>
          <w:szCs w:val="20"/>
        </w:rPr>
        <w:t>6</w:t>
      </w:r>
      <w:r w:rsidR="00D82CF4">
        <w:rPr>
          <w:rFonts w:ascii="Verdana" w:hAnsi="Verdana"/>
          <w:sz w:val="20"/>
          <w:szCs w:val="20"/>
        </w:rPr>
        <w:t>-8</w:t>
      </w:r>
      <w:r w:rsidR="00FF2134">
        <w:rPr>
          <w:rFonts w:ascii="Verdana" w:hAnsi="Verdana"/>
          <w:sz w:val="20"/>
          <w:szCs w:val="20"/>
        </w:rPr>
        <w:t>59</w:t>
      </w:r>
      <w:r w:rsidR="007618DC">
        <w:rPr>
          <w:rFonts w:ascii="Verdana" w:hAnsi="Verdana"/>
          <w:sz w:val="20"/>
          <w:szCs w:val="20"/>
        </w:rPr>
        <w:tab/>
      </w:r>
    </w:p>
    <w:p w14:paraId="10545EBF" w14:textId="4F2CC0DB" w:rsidR="00722D2B" w:rsidRDefault="00B94559" w:rsidP="00FD1730">
      <w:pPr>
        <w:ind w:left="1440" w:hanging="14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0</w:t>
      </w:r>
      <w:r w:rsidR="005E2C70">
        <w:rPr>
          <w:rFonts w:ascii="Verdana" w:hAnsi="Verdana"/>
          <w:sz w:val="20"/>
          <w:szCs w:val="20"/>
        </w:rPr>
        <w:t>4</w:t>
      </w:r>
      <w:r>
        <w:rPr>
          <w:rFonts w:ascii="Verdana" w:hAnsi="Verdana"/>
          <w:sz w:val="20"/>
          <w:szCs w:val="20"/>
        </w:rPr>
        <w:t>/</w:t>
      </w:r>
      <w:r w:rsidR="005E2C70">
        <w:rPr>
          <w:rFonts w:ascii="Verdana" w:hAnsi="Verdana"/>
          <w:sz w:val="20"/>
          <w:szCs w:val="20"/>
        </w:rPr>
        <w:t>0</w:t>
      </w:r>
      <w:r w:rsidR="009369C4">
        <w:rPr>
          <w:rFonts w:ascii="Verdana" w:hAnsi="Verdana"/>
          <w:sz w:val="20"/>
          <w:szCs w:val="20"/>
        </w:rPr>
        <w:t>1</w:t>
      </w:r>
      <w:r w:rsidR="00722D2B">
        <w:rPr>
          <w:rFonts w:ascii="Verdana" w:hAnsi="Verdana"/>
          <w:sz w:val="20"/>
          <w:szCs w:val="20"/>
        </w:rPr>
        <w:tab/>
      </w:r>
      <w:r w:rsidR="005E2F37">
        <w:rPr>
          <w:rFonts w:ascii="Verdana" w:hAnsi="Verdana"/>
          <w:sz w:val="20"/>
          <w:szCs w:val="20"/>
        </w:rPr>
        <w:t xml:space="preserve"> </w:t>
      </w:r>
    </w:p>
    <w:p w14:paraId="22081B25" w14:textId="77777777" w:rsidR="005F624F" w:rsidRDefault="00722D2B" w:rsidP="00EF44E2">
      <w:pPr>
        <w:ind w:left="1440"/>
        <w:rPr>
          <w:rFonts w:ascii="Verdana" w:hAnsi="Verdana"/>
          <w:sz w:val="20"/>
          <w:szCs w:val="20"/>
        </w:rPr>
      </w:pPr>
      <w:r w:rsidRPr="00AB3DCC">
        <w:rPr>
          <w:rFonts w:ascii="Verdana" w:hAnsi="Verdana"/>
          <w:b/>
          <w:sz w:val="20"/>
          <w:szCs w:val="20"/>
          <w:u w:val="single"/>
        </w:rPr>
        <w:t>Cases Due</w:t>
      </w:r>
      <w:proofErr w:type="gramStart"/>
      <w:r>
        <w:rPr>
          <w:rFonts w:ascii="Verdana" w:hAnsi="Verdana"/>
          <w:sz w:val="20"/>
          <w:szCs w:val="20"/>
        </w:rPr>
        <w:t xml:space="preserve">: </w:t>
      </w:r>
      <w:r w:rsidR="004F651E">
        <w:rPr>
          <w:rFonts w:ascii="Verdana" w:hAnsi="Verdana"/>
          <w:sz w:val="20"/>
          <w:szCs w:val="20"/>
        </w:rPr>
        <w:t xml:space="preserve"> </w:t>
      </w:r>
      <w:r w:rsidR="00EF44E2">
        <w:rPr>
          <w:rFonts w:ascii="Verdana" w:hAnsi="Verdana"/>
          <w:sz w:val="20"/>
          <w:szCs w:val="20"/>
          <w:u w:val="single"/>
        </w:rPr>
        <w:t>Dove</w:t>
      </w:r>
      <w:proofErr w:type="gramEnd"/>
      <w:r w:rsidR="00EF44E2">
        <w:rPr>
          <w:rFonts w:ascii="Verdana" w:hAnsi="Verdana"/>
          <w:sz w:val="20"/>
          <w:szCs w:val="20"/>
          <w:u w:val="single"/>
        </w:rPr>
        <w:t xml:space="preserve"> v. Rose Acre Farms</w:t>
      </w:r>
      <w:r w:rsidR="00EF44E2" w:rsidRPr="004F7442">
        <w:rPr>
          <w:rFonts w:ascii="Verdana" w:hAnsi="Verdana"/>
          <w:sz w:val="20"/>
          <w:szCs w:val="20"/>
          <w:u w:val="single"/>
        </w:rPr>
        <w:t xml:space="preserve">, </w:t>
      </w:r>
      <w:r w:rsidR="00EF44E2">
        <w:rPr>
          <w:rFonts w:ascii="Verdana" w:hAnsi="Verdana"/>
          <w:sz w:val="20"/>
          <w:szCs w:val="20"/>
          <w:u w:val="single"/>
        </w:rPr>
        <w:t>Inc.</w:t>
      </w:r>
      <w:r w:rsidR="00EF44E2" w:rsidRPr="004F7442">
        <w:rPr>
          <w:rFonts w:ascii="Verdana" w:hAnsi="Verdana"/>
          <w:sz w:val="20"/>
          <w:szCs w:val="20"/>
        </w:rPr>
        <w:t>,</w:t>
      </w:r>
      <w:r w:rsidR="00EF44E2">
        <w:rPr>
          <w:rFonts w:ascii="Verdana" w:hAnsi="Verdana"/>
          <w:sz w:val="20"/>
          <w:szCs w:val="20"/>
          <w:u w:val="single"/>
        </w:rPr>
        <w:t xml:space="preserve"> In re Carter’s Claim</w:t>
      </w:r>
      <w:r w:rsidR="00EF44E2" w:rsidRPr="004F7442">
        <w:rPr>
          <w:rFonts w:ascii="Verdana" w:hAnsi="Verdana"/>
          <w:sz w:val="20"/>
          <w:szCs w:val="20"/>
        </w:rPr>
        <w:t xml:space="preserve">, </w:t>
      </w:r>
      <w:r w:rsidR="00EF44E2">
        <w:rPr>
          <w:rFonts w:ascii="Verdana" w:hAnsi="Verdana"/>
          <w:sz w:val="20"/>
          <w:szCs w:val="20"/>
          <w:u w:val="single"/>
        </w:rPr>
        <w:t>Clark v. Wes</w:t>
      </w:r>
      <w:r w:rsidR="00EF44E2" w:rsidRPr="00EF44E2">
        <w:rPr>
          <w:rFonts w:ascii="Verdana" w:hAnsi="Verdana"/>
          <w:sz w:val="20"/>
          <w:szCs w:val="20"/>
          <w:u w:val="single"/>
        </w:rPr>
        <w:t>t</w:t>
      </w:r>
      <w:r w:rsidR="00EF44E2" w:rsidRPr="00EF44E2">
        <w:rPr>
          <w:rFonts w:ascii="Verdana" w:hAnsi="Verdana"/>
          <w:sz w:val="20"/>
          <w:szCs w:val="20"/>
        </w:rPr>
        <w:t xml:space="preserve">, </w:t>
      </w:r>
      <w:r w:rsidR="00F613AA">
        <w:rPr>
          <w:rFonts w:ascii="Verdana" w:hAnsi="Verdana"/>
          <w:sz w:val="20"/>
          <w:szCs w:val="20"/>
          <w:u w:val="single"/>
        </w:rPr>
        <w:t>Dynamic Machine Works</w:t>
      </w:r>
      <w:r w:rsidR="00F613AA" w:rsidRPr="004F7442">
        <w:rPr>
          <w:rFonts w:ascii="Verdana" w:hAnsi="Verdana"/>
          <w:sz w:val="20"/>
          <w:szCs w:val="20"/>
          <w:u w:val="single"/>
        </w:rPr>
        <w:t xml:space="preserve">, </w:t>
      </w:r>
      <w:r w:rsidR="00F613AA">
        <w:rPr>
          <w:rFonts w:ascii="Verdana" w:hAnsi="Verdana"/>
          <w:sz w:val="20"/>
          <w:szCs w:val="20"/>
          <w:u w:val="single"/>
        </w:rPr>
        <w:t>Inv. v. Machine &amp; Electrical Consultants, Inc.</w:t>
      </w:r>
      <w:r w:rsidR="00F613AA" w:rsidRPr="00F613AA">
        <w:rPr>
          <w:rFonts w:ascii="Verdana" w:hAnsi="Verdana"/>
          <w:sz w:val="20"/>
          <w:szCs w:val="20"/>
        </w:rPr>
        <w:t xml:space="preserve">, </w:t>
      </w:r>
      <w:r w:rsidR="00FD1730" w:rsidRPr="00FD1730">
        <w:rPr>
          <w:rFonts w:ascii="Verdana" w:hAnsi="Verdana"/>
          <w:sz w:val="20"/>
          <w:szCs w:val="20"/>
          <w:u w:val="single"/>
        </w:rPr>
        <w:t>Ferguson v. Phoenix Assurance Company of New York</w:t>
      </w:r>
      <w:r w:rsidR="00FD1730">
        <w:rPr>
          <w:rFonts w:ascii="Verdana" w:hAnsi="Verdana"/>
          <w:sz w:val="20"/>
          <w:szCs w:val="20"/>
        </w:rPr>
        <w:t>,</w:t>
      </w:r>
      <w:r w:rsidR="00EF44E2" w:rsidRPr="00EF44E2">
        <w:rPr>
          <w:rFonts w:ascii="Verdana" w:hAnsi="Verdana"/>
          <w:sz w:val="20"/>
          <w:szCs w:val="20"/>
        </w:rPr>
        <w:t xml:space="preserve"> </w:t>
      </w:r>
      <w:r w:rsidR="00EF44E2">
        <w:rPr>
          <w:rFonts w:ascii="Verdana" w:hAnsi="Verdana"/>
          <w:sz w:val="20"/>
          <w:szCs w:val="20"/>
          <w:u w:val="single"/>
        </w:rPr>
        <w:t>P</w:t>
      </w:r>
      <w:r w:rsidR="00FD1730">
        <w:rPr>
          <w:rFonts w:ascii="Verdana" w:hAnsi="Verdana"/>
          <w:sz w:val="20"/>
          <w:szCs w:val="20"/>
          <w:u w:val="single"/>
        </w:rPr>
        <w:t>almer v. Fox</w:t>
      </w:r>
      <w:r w:rsidR="00FD1730" w:rsidRPr="00FD1730">
        <w:rPr>
          <w:rFonts w:ascii="Verdana" w:hAnsi="Verdana"/>
          <w:sz w:val="20"/>
          <w:szCs w:val="20"/>
        </w:rPr>
        <w:t xml:space="preserve">, </w:t>
      </w:r>
    </w:p>
    <w:p w14:paraId="593445A1" w14:textId="2AFF5FBA" w:rsidR="00722D2B" w:rsidRDefault="00FD1730" w:rsidP="00EF44E2">
      <w:pPr>
        <w:ind w:left="1440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  <w:u w:val="single"/>
        </w:rPr>
        <w:t>Jacob &amp; Youngs, Inc. v. Kent</w:t>
      </w:r>
    </w:p>
    <w:p w14:paraId="7050D32A" w14:textId="77777777" w:rsidR="00FE0AE2" w:rsidRDefault="00FE0AE2" w:rsidP="009740B7">
      <w:pPr>
        <w:rPr>
          <w:rFonts w:ascii="Verdana" w:hAnsi="Verdana"/>
          <w:sz w:val="20"/>
          <w:szCs w:val="20"/>
          <w:u w:val="single"/>
        </w:rPr>
      </w:pPr>
    </w:p>
    <w:p w14:paraId="78A046D3" w14:textId="351564F1" w:rsidR="00FE0AE2" w:rsidRDefault="00FE0AE2" w:rsidP="00FE0AE2">
      <w:pPr>
        <w:rPr>
          <w:rFonts w:ascii="Verdana" w:hAnsi="Verdana"/>
          <w:sz w:val="20"/>
          <w:szCs w:val="20"/>
          <w:u w:val="single"/>
        </w:rPr>
      </w:pPr>
      <w:r w:rsidRPr="008C755C">
        <w:rPr>
          <w:rFonts w:ascii="Verdana" w:hAnsi="Verdana"/>
          <w:b/>
          <w:bCs/>
          <w:sz w:val="20"/>
          <w:szCs w:val="20"/>
        </w:rPr>
        <w:t>Class</w:t>
      </w:r>
      <w:r>
        <w:rPr>
          <w:rFonts w:ascii="Verdana" w:hAnsi="Verdana"/>
          <w:b/>
          <w:bCs/>
          <w:sz w:val="20"/>
          <w:szCs w:val="20"/>
        </w:rPr>
        <w:t xml:space="preserve"> 29</w:t>
      </w:r>
      <w:r>
        <w:rPr>
          <w:rFonts w:ascii="Verdana" w:hAnsi="Verdana"/>
          <w:b/>
          <w:bCs/>
          <w:sz w:val="20"/>
          <w:szCs w:val="20"/>
        </w:rPr>
        <w:tab/>
      </w:r>
      <w:bookmarkStart w:id="3" w:name="_Hlk149057575"/>
      <w:r>
        <w:rPr>
          <w:rFonts w:ascii="Verdana" w:hAnsi="Verdana"/>
          <w:b/>
          <w:sz w:val="20"/>
          <w:szCs w:val="20"/>
        </w:rPr>
        <w:t>Zoom Pre-recorded class (Dropbox link on TWEN)</w:t>
      </w:r>
      <w:bookmarkEnd w:id="3"/>
    </w:p>
    <w:p w14:paraId="47F03D19" w14:textId="77777777" w:rsidR="009369C4" w:rsidRDefault="00FE0AE2" w:rsidP="00677B90">
      <w:pPr>
        <w:rPr>
          <w:rFonts w:ascii="Verdana" w:hAnsi="Verdana"/>
          <w:sz w:val="20"/>
          <w:szCs w:val="20"/>
        </w:rPr>
      </w:pPr>
      <w:r w:rsidRPr="00A447DE">
        <w:rPr>
          <w:rFonts w:ascii="Verdana" w:hAnsi="Verdana"/>
          <w:sz w:val="20"/>
          <w:szCs w:val="20"/>
        </w:rPr>
        <w:t>0</w:t>
      </w:r>
      <w:r w:rsidR="005E2C70">
        <w:rPr>
          <w:rFonts w:ascii="Verdana" w:hAnsi="Verdana"/>
          <w:sz w:val="20"/>
          <w:szCs w:val="20"/>
        </w:rPr>
        <w:t>4</w:t>
      </w:r>
      <w:r w:rsidRPr="00A447DE">
        <w:rPr>
          <w:rFonts w:ascii="Verdana" w:hAnsi="Verdana"/>
          <w:sz w:val="20"/>
          <w:szCs w:val="20"/>
        </w:rPr>
        <w:t>/</w:t>
      </w:r>
      <w:r w:rsidR="005E2C70">
        <w:rPr>
          <w:rFonts w:ascii="Verdana" w:hAnsi="Verdana"/>
          <w:sz w:val="20"/>
          <w:szCs w:val="20"/>
        </w:rPr>
        <w:t>0</w:t>
      </w:r>
      <w:r w:rsidR="009369C4">
        <w:rPr>
          <w:rFonts w:ascii="Verdana" w:hAnsi="Verdana"/>
          <w:sz w:val="20"/>
          <w:szCs w:val="20"/>
        </w:rPr>
        <w:t>3</w:t>
      </w:r>
      <w:r>
        <w:rPr>
          <w:rFonts w:ascii="Verdana" w:hAnsi="Verdana"/>
          <w:sz w:val="20"/>
          <w:szCs w:val="20"/>
        </w:rPr>
        <w:tab/>
      </w:r>
    </w:p>
    <w:p w14:paraId="432B2400" w14:textId="77777777" w:rsidR="009369C4" w:rsidRDefault="009369C4" w:rsidP="00677B90">
      <w:pPr>
        <w:rPr>
          <w:rFonts w:ascii="Verdana" w:hAnsi="Verdana"/>
          <w:sz w:val="20"/>
          <w:szCs w:val="20"/>
        </w:rPr>
      </w:pPr>
    </w:p>
    <w:p w14:paraId="4989C264" w14:textId="6D680FCF" w:rsidR="009369C4" w:rsidRDefault="00FE0AE2" w:rsidP="009369C4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9369C4">
        <w:rPr>
          <w:rFonts w:ascii="Verdana" w:hAnsi="Verdana"/>
          <w:b/>
          <w:sz w:val="20"/>
          <w:szCs w:val="20"/>
        </w:rPr>
        <w:t>04/04</w:t>
      </w:r>
      <w:r w:rsidR="009369C4">
        <w:rPr>
          <w:rFonts w:ascii="Verdana" w:hAnsi="Verdana"/>
          <w:b/>
          <w:sz w:val="20"/>
          <w:szCs w:val="20"/>
        </w:rPr>
        <w:tab/>
        <w:t>Animal Rights Day Volunteer Day on campus (sign up in advance)</w:t>
      </w:r>
    </w:p>
    <w:p w14:paraId="5A42A2FF" w14:textId="44F3435B" w:rsidR="00FE0AE2" w:rsidRDefault="00FE0AE2" w:rsidP="00677B90">
      <w:pPr>
        <w:rPr>
          <w:rFonts w:ascii="Verdana" w:hAnsi="Verdana"/>
          <w:sz w:val="20"/>
          <w:szCs w:val="20"/>
        </w:rPr>
      </w:pPr>
    </w:p>
    <w:p w14:paraId="11DF7327" w14:textId="3663B37E" w:rsidR="008C2A21" w:rsidRDefault="00A02F21" w:rsidP="008C2A2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Class </w:t>
      </w:r>
      <w:r w:rsidR="00FE0AE2">
        <w:rPr>
          <w:rFonts w:ascii="Verdana" w:hAnsi="Verdana"/>
          <w:b/>
          <w:sz w:val="20"/>
          <w:szCs w:val="20"/>
        </w:rPr>
        <w:t>30</w:t>
      </w:r>
      <w:r w:rsidR="008C2A21">
        <w:rPr>
          <w:rFonts w:ascii="Verdana" w:hAnsi="Verdana"/>
          <w:b/>
          <w:sz w:val="20"/>
          <w:szCs w:val="20"/>
        </w:rPr>
        <w:tab/>
      </w:r>
      <w:r w:rsidR="009740B7">
        <w:rPr>
          <w:rFonts w:ascii="Verdana" w:hAnsi="Verdana"/>
          <w:sz w:val="20"/>
          <w:szCs w:val="20"/>
        </w:rPr>
        <w:t>Chan</w:t>
      </w:r>
      <w:r w:rsidR="00F526E8" w:rsidRPr="00F526E8">
        <w:rPr>
          <w:rFonts w:ascii="Verdana" w:hAnsi="Verdana"/>
          <w:sz w:val="20"/>
          <w:szCs w:val="20"/>
        </w:rPr>
        <w:t>ged Circumstances:</w:t>
      </w:r>
      <w:r w:rsidR="00FF2134" w:rsidRPr="00FF2134">
        <w:rPr>
          <w:rFonts w:ascii="Verdana" w:hAnsi="Verdana"/>
          <w:sz w:val="20"/>
          <w:szCs w:val="20"/>
        </w:rPr>
        <w:t xml:space="preserve"> </w:t>
      </w:r>
      <w:r w:rsidR="00FF2134" w:rsidRPr="00F526E8">
        <w:rPr>
          <w:rFonts w:ascii="Verdana" w:hAnsi="Verdana"/>
          <w:sz w:val="20"/>
          <w:szCs w:val="20"/>
        </w:rPr>
        <w:t>Impract</w:t>
      </w:r>
      <w:r w:rsidR="00FF2134">
        <w:rPr>
          <w:rFonts w:ascii="Verdana" w:hAnsi="Verdana"/>
          <w:sz w:val="20"/>
          <w:szCs w:val="20"/>
        </w:rPr>
        <w:t>ic</w:t>
      </w:r>
      <w:r w:rsidR="00FF2134" w:rsidRPr="00F526E8">
        <w:rPr>
          <w:rFonts w:ascii="Verdana" w:hAnsi="Verdana"/>
          <w:sz w:val="20"/>
          <w:szCs w:val="20"/>
        </w:rPr>
        <w:t>ability</w:t>
      </w:r>
      <w:r w:rsidR="00FF2134">
        <w:rPr>
          <w:rFonts w:ascii="Verdana" w:hAnsi="Verdana"/>
          <w:sz w:val="20"/>
          <w:szCs w:val="20"/>
        </w:rPr>
        <w:t xml:space="preserve"> </w:t>
      </w:r>
      <w:proofErr w:type="gramStart"/>
      <w:r w:rsidR="00FF2134">
        <w:rPr>
          <w:rFonts w:ascii="Verdana" w:hAnsi="Verdana"/>
          <w:sz w:val="20"/>
          <w:szCs w:val="20"/>
        </w:rPr>
        <w:t>And;</w:t>
      </w:r>
      <w:proofErr w:type="gramEnd"/>
      <w:r w:rsidR="00FF2134">
        <w:rPr>
          <w:rFonts w:ascii="Verdana" w:hAnsi="Verdana"/>
          <w:sz w:val="20"/>
          <w:szCs w:val="20"/>
        </w:rPr>
        <w:t xml:space="preserve"> </w:t>
      </w:r>
      <w:r w:rsidR="00FF2134">
        <w:rPr>
          <w:rFonts w:ascii="Verdana" w:hAnsi="Verdana"/>
          <w:sz w:val="20"/>
          <w:szCs w:val="20"/>
        </w:rPr>
        <w:tab/>
        <w:t>862-889</w:t>
      </w:r>
    </w:p>
    <w:p w14:paraId="00A0DEB4" w14:textId="79D1F726" w:rsidR="00FF2134" w:rsidRDefault="004D287F" w:rsidP="008C2A2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0</w:t>
      </w:r>
      <w:r w:rsidR="007E4C29">
        <w:rPr>
          <w:rFonts w:ascii="Verdana" w:hAnsi="Verdana"/>
          <w:sz w:val="20"/>
          <w:szCs w:val="20"/>
        </w:rPr>
        <w:t>4</w:t>
      </w:r>
      <w:r w:rsidR="00554810">
        <w:rPr>
          <w:rFonts w:ascii="Verdana" w:hAnsi="Verdana"/>
          <w:sz w:val="20"/>
          <w:szCs w:val="20"/>
        </w:rPr>
        <w:t>/</w:t>
      </w:r>
      <w:r w:rsidR="007E4C29">
        <w:rPr>
          <w:rFonts w:ascii="Verdana" w:hAnsi="Verdana"/>
          <w:sz w:val="20"/>
          <w:szCs w:val="20"/>
        </w:rPr>
        <w:t>0</w:t>
      </w:r>
      <w:r w:rsidR="009369C4">
        <w:rPr>
          <w:rFonts w:ascii="Verdana" w:hAnsi="Verdana"/>
          <w:sz w:val="20"/>
          <w:szCs w:val="20"/>
        </w:rPr>
        <w:t>6</w:t>
      </w:r>
      <w:r w:rsidR="008C2A21">
        <w:rPr>
          <w:rFonts w:ascii="Verdana" w:hAnsi="Verdana"/>
          <w:sz w:val="20"/>
          <w:szCs w:val="20"/>
        </w:rPr>
        <w:tab/>
      </w:r>
      <w:r w:rsidR="00FF2134">
        <w:rPr>
          <w:rFonts w:ascii="Verdana" w:hAnsi="Verdana"/>
          <w:sz w:val="20"/>
          <w:szCs w:val="20"/>
        </w:rPr>
        <w:t>Frustration of Purpose</w:t>
      </w:r>
    </w:p>
    <w:p w14:paraId="445167C6" w14:textId="55F3AF81" w:rsidR="008C2A21" w:rsidRDefault="00281F50" w:rsidP="008C2A2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14:paraId="0206F126" w14:textId="77777777" w:rsidR="008C2A21" w:rsidRDefault="008C2A21" w:rsidP="005F1566">
      <w:pPr>
        <w:ind w:left="1440"/>
        <w:rPr>
          <w:rFonts w:ascii="Verdana" w:hAnsi="Verdana"/>
          <w:sz w:val="20"/>
          <w:szCs w:val="20"/>
        </w:rPr>
      </w:pPr>
      <w:r w:rsidRPr="00AB3DCC">
        <w:rPr>
          <w:rFonts w:ascii="Verdana" w:hAnsi="Verdana"/>
          <w:b/>
          <w:sz w:val="20"/>
          <w:szCs w:val="20"/>
          <w:u w:val="single"/>
        </w:rPr>
        <w:t>Cases Due</w:t>
      </w:r>
      <w:r>
        <w:rPr>
          <w:rFonts w:ascii="Verdana" w:hAnsi="Verdana"/>
          <w:sz w:val="20"/>
          <w:szCs w:val="20"/>
        </w:rPr>
        <w:t xml:space="preserve">:  </w:t>
      </w:r>
      <w:r w:rsidR="00F526E8" w:rsidRPr="00F526E8">
        <w:rPr>
          <w:rFonts w:ascii="Verdana" w:hAnsi="Verdana"/>
          <w:sz w:val="20"/>
          <w:szCs w:val="20"/>
          <w:u w:val="single"/>
        </w:rPr>
        <w:t xml:space="preserve">United States v. </w:t>
      </w:r>
      <w:proofErr w:type="spellStart"/>
      <w:r w:rsidR="00F526E8" w:rsidRPr="00F526E8">
        <w:rPr>
          <w:rFonts w:ascii="Verdana" w:hAnsi="Verdana"/>
          <w:sz w:val="20"/>
          <w:szCs w:val="20"/>
          <w:u w:val="single"/>
        </w:rPr>
        <w:t>Wegematic</w:t>
      </w:r>
      <w:proofErr w:type="spellEnd"/>
      <w:r w:rsidR="00F526E8" w:rsidRPr="00F526E8">
        <w:rPr>
          <w:rFonts w:ascii="Verdana" w:hAnsi="Verdana"/>
          <w:sz w:val="20"/>
          <w:szCs w:val="20"/>
          <w:u w:val="single"/>
        </w:rPr>
        <w:t xml:space="preserve"> Corp</w:t>
      </w:r>
      <w:r w:rsidR="00F526E8">
        <w:rPr>
          <w:rFonts w:ascii="Verdana" w:hAnsi="Verdana"/>
          <w:sz w:val="20"/>
          <w:szCs w:val="20"/>
        </w:rPr>
        <w:t xml:space="preserve">., </w:t>
      </w:r>
      <w:r w:rsidR="00F526E8" w:rsidRPr="00F526E8">
        <w:rPr>
          <w:rFonts w:ascii="Verdana" w:hAnsi="Verdana"/>
          <w:sz w:val="20"/>
          <w:szCs w:val="20"/>
          <w:u w:val="single"/>
        </w:rPr>
        <w:t>Taylor v. Caldwell</w:t>
      </w:r>
      <w:r w:rsidR="00F526E8">
        <w:rPr>
          <w:rFonts w:ascii="Verdana" w:hAnsi="Verdana"/>
          <w:sz w:val="20"/>
          <w:szCs w:val="20"/>
        </w:rPr>
        <w:t>,</w:t>
      </w:r>
    </w:p>
    <w:p w14:paraId="5F5DE697" w14:textId="77777777" w:rsidR="005F1566" w:rsidRDefault="00F526E8" w:rsidP="008C2A21">
      <w:pPr>
        <w:rPr>
          <w:rFonts w:ascii="Verdana" w:hAnsi="Verdana"/>
          <w:sz w:val="20"/>
          <w:szCs w:val="20"/>
          <w:u w:val="single"/>
        </w:rPr>
      </w:pPr>
      <w:r w:rsidRPr="00F526E8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  <w:u w:val="single"/>
        </w:rPr>
        <w:t>Canadian Industrial Alcohol Co. v. Dunbar Molasses Co.,</w:t>
      </w:r>
      <w:r w:rsidRPr="0089637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u w:val="single"/>
        </w:rPr>
        <w:t>Dills v.</w:t>
      </w:r>
    </w:p>
    <w:p w14:paraId="0B467F78" w14:textId="6FEB0B44" w:rsidR="00F526E8" w:rsidRDefault="00F526E8" w:rsidP="008C2A21">
      <w:pPr>
        <w:rPr>
          <w:rFonts w:ascii="Verdana" w:hAnsi="Verdana"/>
          <w:sz w:val="20"/>
          <w:szCs w:val="20"/>
          <w:u w:val="single"/>
        </w:rPr>
      </w:pPr>
      <w:r w:rsidRPr="00F526E8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  <w:u w:val="single"/>
        </w:rPr>
        <w:t>Town of Enfield</w:t>
      </w:r>
      <w:r w:rsidRPr="00F526E8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  <w:u w:val="single"/>
        </w:rPr>
        <w:t>Kaiser-Francis Oil Co. v. Producer’s Gas Co.</w:t>
      </w:r>
    </w:p>
    <w:p w14:paraId="5B0CCA62" w14:textId="77777777" w:rsidR="00677B90" w:rsidRDefault="00677B90" w:rsidP="00677B9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0A06C994" w14:textId="0FD08540" w:rsidR="0057508C" w:rsidRPr="00677B90" w:rsidRDefault="0057508C" w:rsidP="008C2A21">
      <w:pPr>
        <w:rPr>
          <w:rFonts w:ascii="Verdana" w:hAnsi="Verdana"/>
          <w:sz w:val="20"/>
          <w:szCs w:val="20"/>
        </w:rPr>
      </w:pPr>
    </w:p>
    <w:p w14:paraId="29EFD25A" w14:textId="64F29786" w:rsidR="008C2A21" w:rsidRPr="00D151B3" w:rsidRDefault="00F85D5F" w:rsidP="008C2A2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Class 3</w:t>
      </w:r>
      <w:r w:rsidR="005000F0">
        <w:rPr>
          <w:rFonts w:ascii="Verdana" w:hAnsi="Verdana"/>
          <w:b/>
          <w:sz w:val="20"/>
          <w:szCs w:val="20"/>
        </w:rPr>
        <w:t>1</w:t>
      </w:r>
      <w:r w:rsidR="008C2A21">
        <w:rPr>
          <w:rFonts w:ascii="Verdana" w:hAnsi="Verdana"/>
          <w:b/>
          <w:sz w:val="20"/>
          <w:szCs w:val="20"/>
        </w:rPr>
        <w:tab/>
      </w:r>
      <w:r w:rsidR="00A2335E" w:rsidRPr="00A2335E">
        <w:rPr>
          <w:rFonts w:ascii="Verdana" w:hAnsi="Verdana"/>
          <w:sz w:val="20"/>
          <w:szCs w:val="20"/>
        </w:rPr>
        <w:t>Frustration of Purpose</w:t>
      </w:r>
      <w:r w:rsidR="009740B7">
        <w:rPr>
          <w:rFonts w:ascii="Verdana" w:hAnsi="Verdana"/>
          <w:sz w:val="20"/>
          <w:szCs w:val="20"/>
        </w:rPr>
        <w:t>; Arbitration Clause</w:t>
      </w:r>
      <w:r w:rsidR="00A2335E">
        <w:rPr>
          <w:rFonts w:ascii="Verdana" w:hAnsi="Verdana"/>
          <w:b/>
          <w:sz w:val="20"/>
          <w:szCs w:val="20"/>
        </w:rPr>
        <w:tab/>
      </w:r>
      <w:r w:rsidR="00A2335E">
        <w:rPr>
          <w:rFonts w:ascii="Verdana" w:hAnsi="Verdana"/>
          <w:b/>
          <w:sz w:val="20"/>
          <w:szCs w:val="20"/>
        </w:rPr>
        <w:tab/>
      </w:r>
      <w:r w:rsidR="00737909">
        <w:rPr>
          <w:rFonts w:ascii="Verdana" w:hAnsi="Verdana"/>
          <w:sz w:val="20"/>
          <w:szCs w:val="20"/>
        </w:rPr>
        <w:t>890</w:t>
      </w:r>
      <w:r w:rsidR="00401FC3">
        <w:rPr>
          <w:rFonts w:ascii="Verdana" w:hAnsi="Verdana"/>
          <w:sz w:val="20"/>
          <w:szCs w:val="20"/>
        </w:rPr>
        <w:t>-9</w:t>
      </w:r>
      <w:r w:rsidR="00737909">
        <w:rPr>
          <w:rFonts w:ascii="Verdana" w:hAnsi="Verdana"/>
          <w:sz w:val="20"/>
          <w:szCs w:val="20"/>
        </w:rPr>
        <w:t>44</w:t>
      </w:r>
    </w:p>
    <w:p w14:paraId="70658A81" w14:textId="2A6B2C9D" w:rsidR="008C2A21" w:rsidRDefault="00992561" w:rsidP="008C2A2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0</w:t>
      </w:r>
      <w:r w:rsidR="00C30F06">
        <w:rPr>
          <w:rFonts w:ascii="Verdana" w:hAnsi="Verdana"/>
          <w:sz w:val="20"/>
          <w:szCs w:val="20"/>
        </w:rPr>
        <w:t>4</w:t>
      </w:r>
      <w:r>
        <w:rPr>
          <w:rFonts w:ascii="Verdana" w:hAnsi="Verdana"/>
          <w:sz w:val="20"/>
          <w:szCs w:val="20"/>
        </w:rPr>
        <w:t>/</w:t>
      </w:r>
      <w:r w:rsidR="00C30F06">
        <w:rPr>
          <w:rFonts w:ascii="Verdana" w:hAnsi="Verdana"/>
          <w:sz w:val="20"/>
          <w:szCs w:val="20"/>
        </w:rPr>
        <w:t>0</w:t>
      </w:r>
      <w:r w:rsidR="009369C4">
        <w:rPr>
          <w:rFonts w:ascii="Verdana" w:hAnsi="Verdana"/>
          <w:sz w:val="20"/>
          <w:szCs w:val="20"/>
        </w:rPr>
        <w:t>8</w:t>
      </w:r>
      <w:r w:rsidR="008C2A21">
        <w:rPr>
          <w:rFonts w:ascii="Verdana" w:hAnsi="Verdana"/>
          <w:sz w:val="20"/>
          <w:szCs w:val="20"/>
        </w:rPr>
        <w:tab/>
      </w:r>
    </w:p>
    <w:p w14:paraId="027F5F78" w14:textId="77777777" w:rsidR="008C2A21" w:rsidRDefault="008C2A21" w:rsidP="00D151B3">
      <w:pPr>
        <w:ind w:left="1440"/>
        <w:rPr>
          <w:rFonts w:ascii="Verdana" w:hAnsi="Verdana"/>
          <w:sz w:val="20"/>
          <w:szCs w:val="20"/>
        </w:rPr>
      </w:pPr>
      <w:r w:rsidRPr="00AB3DCC">
        <w:rPr>
          <w:rFonts w:ascii="Verdana" w:hAnsi="Verdana"/>
          <w:b/>
          <w:sz w:val="20"/>
          <w:szCs w:val="20"/>
          <w:u w:val="single"/>
        </w:rPr>
        <w:t>Cases Due</w:t>
      </w:r>
      <w:proofErr w:type="gramStart"/>
      <w:r>
        <w:rPr>
          <w:rFonts w:ascii="Verdana" w:hAnsi="Verdana"/>
          <w:sz w:val="20"/>
          <w:szCs w:val="20"/>
        </w:rPr>
        <w:t xml:space="preserve">:  </w:t>
      </w:r>
      <w:r w:rsidR="00A2335E" w:rsidRPr="000572ED">
        <w:rPr>
          <w:rFonts w:ascii="Verdana" w:hAnsi="Verdana"/>
          <w:sz w:val="20"/>
          <w:szCs w:val="20"/>
          <w:u w:val="single"/>
        </w:rPr>
        <w:t>Paradine</w:t>
      </w:r>
      <w:proofErr w:type="gramEnd"/>
      <w:r w:rsidR="00A2335E" w:rsidRPr="000572ED">
        <w:rPr>
          <w:rFonts w:ascii="Verdana" w:hAnsi="Verdana"/>
          <w:sz w:val="20"/>
          <w:szCs w:val="20"/>
          <w:u w:val="single"/>
        </w:rPr>
        <w:t xml:space="preserve"> v. Jane</w:t>
      </w:r>
      <w:r w:rsidR="00A2335E">
        <w:rPr>
          <w:rFonts w:ascii="Verdana" w:hAnsi="Verdana"/>
          <w:sz w:val="20"/>
          <w:szCs w:val="20"/>
        </w:rPr>
        <w:t xml:space="preserve">, </w:t>
      </w:r>
      <w:r w:rsidR="00A2335E" w:rsidRPr="000572ED">
        <w:rPr>
          <w:rFonts w:ascii="Verdana" w:hAnsi="Verdana"/>
          <w:sz w:val="20"/>
          <w:szCs w:val="20"/>
          <w:u w:val="single"/>
        </w:rPr>
        <w:t>Krell v. Henry</w:t>
      </w:r>
      <w:r w:rsidR="00A2335E">
        <w:rPr>
          <w:rFonts w:ascii="Verdana" w:hAnsi="Verdana"/>
          <w:sz w:val="20"/>
          <w:szCs w:val="20"/>
        </w:rPr>
        <w:t xml:space="preserve">, </w:t>
      </w:r>
      <w:r w:rsidR="00A2335E" w:rsidRPr="000572ED">
        <w:rPr>
          <w:rFonts w:ascii="Verdana" w:hAnsi="Verdana"/>
          <w:sz w:val="20"/>
          <w:szCs w:val="20"/>
          <w:u w:val="single"/>
        </w:rPr>
        <w:t>Washington State</w:t>
      </w:r>
    </w:p>
    <w:p w14:paraId="4AAF90B6" w14:textId="635FFADA" w:rsidR="008C755C" w:rsidRDefault="00A2335E" w:rsidP="003016C8">
      <w:pPr>
        <w:ind w:left="1440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  <w:u w:val="single"/>
        </w:rPr>
        <w:t xml:space="preserve">Hop Producers, Inc. v. </w:t>
      </w:r>
      <w:proofErr w:type="spellStart"/>
      <w:r>
        <w:rPr>
          <w:rFonts w:ascii="Verdana" w:hAnsi="Verdana"/>
          <w:sz w:val="20"/>
          <w:szCs w:val="20"/>
          <w:u w:val="single"/>
        </w:rPr>
        <w:t>Goschie</w:t>
      </w:r>
      <w:proofErr w:type="spellEnd"/>
      <w:r>
        <w:rPr>
          <w:rFonts w:ascii="Verdana" w:hAnsi="Verdana"/>
          <w:sz w:val="20"/>
          <w:szCs w:val="20"/>
          <w:u w:val="single"/>
        </w:rPr>
        <w:t xml:space="preserve"> Farms, Inc.</w:t>
      </w:r>
      <w:r w:rsidRPr="00A2335E">
        <w:rPr>
          <w:rFonts w:ascii="Verdana" w:hAnsi="Verdana"/>
          <w:sz w:val="20"/>
          <w:szCs w:val="20"/>
        </w:rPr>
        <w:t xml:space="preserve">, </w:t>
      </w:r>
      <w:r w:rsidR="00641778" w:rsidRPr="009049DA">
        <w:rPr>
          <w:rFonts w:ascii="Verdana" w:hAnsi="Verdana"/>
          <w:sz w:val="20"/>
          <w:szCs w:val="20"/>
          <w:u w:val="single"/>
        </w:rPr>
        <w:t>Hall Street Associates, L.L.C. v. Mattel, Inc.</w:t>
      </w:r>
      <w:r w:rsidR="00641778" w:rsidRPr="00401FC3">
        <w:rPr>
          <w:rFonts w:ascii="Verdana" w:hAnsi="Verdana"/>
          <w:sz w:val="20"/>
          <w:szCs w:val="20"/>
        </w:rPr>
        <w:t xml:space="preserve">, </w:t>
      </w:r>
      <w:r w:rsidR="00641778" w:rsidRPr="009049DA">
        <w:rPr>
          <w:rFonts w:ascii="Verdana" w:hAnsi="Verdana"/>
          <w:sz w:val="20"/>
          <w:szCs w:val="20"/>
          <w:u w:val="single"/>
        </w:rPr>
        <w:t>Michael-Curry Cos., Inv. v. Knutson Shareholders Liquidating Trust</w:t>
      </w:r>
      <w:r w:rsidR="00641778">
        <w:rPr>
          <w:rFonts w:ascii="Verdana" w:hAnsi="Verdana"/>
          <w:sz w:val="20"/>
          <w:szCs w:val="20"/>
        </w:rPr>
        <w:t xml:space="preserve">, </w:t>
      </w:r>
      <w:r w:rsidR="00641778" w:rsidRPr="009049DA">
        <w:rPr>
          <w:rFonts w:ascii="Verdana" w:hAnsi="Verdana"/>
          <w:sz w:val="20"/>
          <w:szCs w:val="20"/>
          <w:u w:val="single"/>
        </w:rPr>
        <w:t>Stolt-Nielsen S.A. v. Animal</w:t>
      </w:r>
      <w:r w:rsidR="00B94378" w:rsidRPr="009049DA">
        <w:rPr>
          <w:rFonts w:ascii="Verdana" w:hAnsi="Verdana"/>
          <w:sz w:val="20"/>
          <w:szCs w:val="20"/>
          <w:u w:val="single"/>
        </w:rPr>
        <w:t xml:space="preserve"> </w:t>
      </w:r>
      <w:r w:rsidR="00641778" w:rsidRPr="009049DA">
        <w:rPr>
          <w:rFonts w:ascii="Verdana" w:hAnsi="Verdana"/>
          <w:sz w:val="20"/>
          <w:szCs w:val="20"/>
          <w:u w:val="single"/>
        </w:rPr>
        <w:t>Feeds International Corp.,</w:t>
      </w:r>
      <w:r w:rsidR="00641778">
        <w:rPr>
          <w:rFonts w:ascii="Verdana" w:hAnsi="Verdana"/>
          <w:sz w:val="20"/>
          <w:szCs w:val="20"/>
        </w:rPr>
        <w:t xml:space="preserve"> </w:t>
      </w:r>
      <w:r w:rsidR="00641778" w:rsidRPr="009049DA">
        <w:rPr>
          <w:rFonts w:ascii="Verdana" w:hAnsi="Verdana"/>
          <w:sz w:val="20"/>
          <w:szCs w:val="20"/>
          <w:u w:val="single"/>
        </w:rPr>
        <w:t>Misty Ferguson v. Countrywide Credit Industries</w:t>
      </w:r>
      <w:r w:rsidR="00641778">
        <w:rPr>
          <w:rFonts w:ascii="Verdana" w:hAnsi="Verdana"/>
          <w:sz w:val="20"/>
          <w:szCs w:val="20"/>
        </w:rPr>
        <w:t xml:space="preserve">, </w:t>
      </w:r>
      <w:r w:rsidR="00641778" w:rsidRPr="009049DA">
        <w:rPr>
          <w:rFonts w:ascii="Verdana" w:hAnsi="Verdana"/>
          <w:sz w:val="20"/>
          <w:szCs w:val="20"/>
          <w:u w:val="single"/>
        </w:rPr>
        <w:t>Inc., AT&amp;T Mobility LLC v. Vincent Concepcion</w:t>
      </w:r>
    </w:p>
    <w:p w14:paraId="67B26800" w14:textId="605E53E7" w:rsidR="00FE0AE2" w:rsidRDefault="00FE0AE2" w:rsidP="00FE0AE2">
      <w:pPr>
        <w:rPr>
          <w:rFonts w:ascii="Verdana" w:hAnsi="Verdana"/>
          <w:sz w:val="20"/>
          <w:szCs w:val="20"/>
          <w:u w:val="single"/>
        </w:rPr>
      </w:pPr>
    </w:p>
    <w:p w14:paraId="3F4C970C" w14:textId="0FFE4912" w:rsidR="00526E52" w:rsidRDefault="00677B90" w:rsidP="00677B90">
      <w:pPr>
        <w:rPr>
          <w:rFonts w:ascii="Verdana" w:hAnsi="Verdana"/>
          <w:sz w:val="20"/>
          <w:szCs w:val="20"/>
        </w:rPr>
      </w:pPr>
      <w:r w:rsidRPr="005D1B1D">
        <w:rPr>
          <w:rFonts w:ascii="Verdana" w:hAnsi="Verdana"/>
          <w:b/>
          <w:sz w:val="20"/>
          <w:szCs w:val="20"/>
        </w:rPr>
        <w:t>Class 3</w:t>
      </w:r>
      <w:r>
        <w:rPr>
          <w:rFonts w:ascii="Verdana" w:hAnsi="Verdana"/>
          <w:b/>
          <w:sz w:val="20"/>
          <w:szCs w:val="20"/>
        </w:rPr>
        <w:t>2</w:t>
      </w:r>
      <w:r>
        <w:rPr>
          <w:rFonts w:ascii="Verdana" w:hAnsi="Verdana"/>
          <w:b/>
          <w:sz w:val="20"/>
          <w:szCs w:val="20"/>
        </w:rPr>
        <w:tab/>
      </w:r>
      <w:r w:rsidR="00E43B34">
        <w:rPr>
          <w:rFonts w:ascii="Verdana" w:hAnsi="Verdana"/>
          <w:b/>
          <w:sz w:val="20"/>
          <w:szCs w:val="20"/>
        </w:rPr>
        <w:t>Pre-recorded Lecture</w:t>
      </w:r>
      <w:r w:rsidR="00526E52">
        <w:rPr>
          <w:rFonts w:ascii="Verdana" w:hAnsi="Verdana"/>
          <w:sz w:val="20"/>
          <w:szCs w:val="20"/>
        </w:rPr>
        <w:t xml:space="preserve"> </w:t>
      </w:r>
    </w:p>
    <w:p w14:paraId="414E6B50" w14:textId="49C61A03" w:rsidR="00677B90" w:rsidRDefault="00526E52" w:rsidP="00526E52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04/1</w:t>
      </w:r>
      <w:r w:rsidR="009369C4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</w:rPr>
        <w:tab/>
      </w:r>
    </w:p>
    <w:p w14:paraId="39078867" w14:textId="294603BE" w:rsidR="00677B90" w:rsidRDefault="00677B90" w:rsidP="008C755C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 </w:t>
      </w:r>
    </w:p>
    <w:p w14:paraId="42AB3F28" w14:textId="2FE1A761" w:rsidR="008C755C" w:rsidRPr="009B63E6" w:rsidRDefault="008C755C" w:rsidP="008C755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Class 3</w:t>
      </w:r>
      <w:r w:rsidR="0041526C">
        <w:rPr>
          <w:rFonts w:ascii="Verdana" w:hAnsi="Verdana"/>
          <w:b/>
          <w:sz w:val="20"/>
          <w:szCs w:val="20"/>
        </w:rPr>
        <w:t>3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Remedies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5E30A9">
        <w:rPr>
          <w:rFonts w:ascii="Verdana" w:hAnsi="Verdana"/>
          <w:sz w:val="20"/>
          <w:szCs w:val="20"/>
        </w:rPr>
        <w:t>94</w:t>
      </w:r>
      <w:r>
        <w:rPr>
          <w:rFonts w:ascii="Verdana" w:hAnsi="Verdana"/>
          <w:sz w:val="20"/>
          <w:szCs w:val="20"/>
        </w:rPr>
        <w:t>5-9</w:t>
      </w:r>
      <w:r w:rsidR="005E30A9">
        <w:rPr>
          <w:rFonts w:ascii="Verdana" w:hAnsi="Verdana"/>
          <w:sz w:val="20"/>
          <w:szCs w:val="20"/>
        </w:rPr>
        <w:t>84</w:t>
      </w:r>
      <w:r>
        <w:rPr>
          <w:rFonts w:ascii="Verdana" w:hAnsi="Verdana"/>
          <w:sz w:val="20"/>
          <w:szCs w:val="20"/>
        </w:rPr>
        <w:tab/>
      </w:r>
    </w:p>
    <w:p w14:paraId="3EA2AD49" w14:textId="4123033D" w:rsidR="008C755C" w:rsidRDefault="008C755C" w:rsidP="008C755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04/</w:t>
      </w:r>
      <w:r w:rsidR="005E30A9">
        <w:rPr>
          <w:rFonts w:ascii="Verdana" w:hAnsi="Verdana"/>
          <w:sz w:val="20"/>
          <w:szCs w:val="20"/>
        </w:rPr>
        <w:t>1</w:t>
      </w:r>
      <w:r w:rsidR="009369C4">
        <w:rPr>
          <w:rFonts w:ascii="Verdana" w:hAnsi="Verdana"/>
          <w:sz w:val="20"/>
          <w:szCs w:val="20"/>
        </w:rPr>
        <w:t>3</w:t>
      </w:r>
    </w:p>
    <w:p w14:paraId="01DE9580" w14:textId="77777777" w:rsidR="008C755C" w:rsidRDefault="008C755C" w:rsidP="008C755C">
      <w:pPr>
        <w:ind w:left="1440"/>
        <w:rPr>
          <w:rFonts w:ascii="Verdana" w:hAnsi="Verdana"/>
          <w:b/>
          <w:sz w:val="20"/>
          <w:szCs w:val="20"/>
        </w:rPr>
      </w:pPr>
      <w:r w:rsidRPr="00AB3DCC">
        <w:rPr>
          <w:rFonts w:ascii="Verdana" w:hAnsi="Verdana"/>
          <w:b/>
          <w:sz w:val="20"/>
          <w:szCs w:val="20"/>
          <w:u w:val="single"/>
        </w:rPr>
        <w:t>Cases Due</w:t>
      </w:r>
      <w:proofErr w:type="gramStart"/>
      <w:r>
        <w:rPr>
          <w:rFonts w:ascii="Verdana" w:hAnsi="Verdana"/>
          <w:sz w:val="20"/>
          <w:szCs w:val="20"/>
        </w:rPr>
        <w:t xml:space="preserve">:  </w:t>
      </w:r>
      <w:r w:rsidRPr="00011F33">
        <w:rPr>
          <w:rFonts w:ascii="Verdana" w:hAnsi="Verdana"/>
          <w:sz w:val="20"/>
          <w:szCs w:val="20"/>
          <w:u w:val="single"/>
        </w:rPr>
        <w:t>Albert</w:t>
      </w:r>
      <w:proofErr w:type="gramEnd"/>
      <w:r w:rsidRPr="00011F33">
        <w:rPr>
          <w:rFonts w:ascii="Verdana" w:hAnsi="Verdana"/>
          <w:sz w:val="20"/>
          <w:szCs w:val="20"/>
          <w:u w:val="single"/>
        </w:rPr>
        <w:t xml:space="preserve"> Hochster v. Edgar D</w:t>
      </w:r>
      <w:r>
        <w:rPr>
          <w:rFonts w:ascii="Verdana" w:hAnsi="Verdana"/>
          <w:sz w:val="20"/>
          <w:szCs w:val="20"/>
          <w:u w:val="single"/>
        </w:rPr>
        <w:t>e</w:t>
      </w:r>
      <w:r w:rsidRPr="00011F33">
        <w:rPr>
          <w:rFonts w:ascii="Verdana" w:hAnsi="Verdana"/>
          <w:sz w:val="20"/>
          <w:szCs w:val="20"/>
          <w:u w:val="single"/>
        </w:rPr>
        <w:t xml:space="preserve"> La Tour</w:t>
      </w:r>
      <w:r>
        <w:rPr>
          <w:rFonts w:ascii="Verdana" w:hAnsi="Verdana"/>
          <w:sz w:val="20"/>
          <w:szCs w:val="20"/>
        </w:rPr>
        <w:t xml:space="preserve">, </w:t>
      </w:r>
      <w:r w:rsidRPr="00011F33">
        <w:rPr>
          <w:rFonts w:ascii="Verdana" w:hAnsi="Verdana"/>
          <w:sz w:val="20"/>
          <w:szCs w:val="20"/>
          <w:u w:val="single"/>
        </w:rPr>
        <w:t>H.B. Taylor v. Elizabeth Johnson</w:t>
      </w:r>
      <w:r>
        <w:rPr>
          <w:rFonts w:ascii="Verdana" w:hAnsi="Verdana"/>
          <w:sz w:val="20"/>
          <w:szCs w:val="20"/>
        </w:rPr>
        <w:t xml:space="preserve">, </w:t>
      </w:r>
      <w:r w:rsidRPr="00011F33">
        <w:rPr>
          <w:rFonts w:ascii="Verdana" w:hAnsi="Verdana"/>
          <w:sz w:val="20"/>
          <w:szCs w:val="20"/>
          <w:u w:val="single"/>
        </w:rPr>
        <w:t>Alaska Pacific Trading Co. v. Eagon Forest Products, Inc.</w:t>
      </w:r>
      <w:r>
        <w:rPr>
          <w:rFonts w:ascii="Verdana" w:hAnsi="Verdana"/>
          <w:sz w:val="20"/>
          <w:szCs w:val="20"/>
        </w:rPr>
        <w:t xml:space="preserve">, </w:t>
      </w:r>
      <w:r w:rsidRPr="00011F33">
        <w:rPr>
          <w:rFonts w:ascii="Verdana" w:hAnsi="Verdana"/>
          <w:sz w:val="20"/>
          <w:szCs w:val="20"/>
          <w:u w:val="single"/>
        </w:rPr>
        <w:t>Northern Indiana Public Service Co. v. Carbon County Coal Co</w:t>
      </w:r>
      <w:r>
        <w:rPr>
          <w:rFonts w:ascii="Verdana" w:hAnsi="Verdana"/>
          <w:sz w:val="20"/>
          <w:szCs w:val="20"/>
        </w:rPr>
        <w:t xml:space="preserve">., </w:t>
      </w:r>
      <w:r w:rsidRPr="00011F33">
        <w:rPr>
          <w:rFonts w:ascii="Verdana" w:hAnsi="Verdana"/>
          <w:sz w:val="20"/>
          <w:szCs w:val="20"/>
          <w:u w:val="single"/>
        </w:rPr>
        <w:t>Walgreen Co. v. Sara Creek Property Co.</w:t>
      </w:r>
      <w:r>
        <w:rPr>
          <w:rFonts w:ascii="Verdana" w:hAnsi="Verdana"/>
          <w:sz w:val="20"/>
          <w:szCs w:val="20"/>
        </w:rPr>
        <w:tab/>
      </w:r>
    </w:p>
    <w:p w14:paraId="38279DDD" w14:textId="62DFFDE7" w:rsidR="00816BEF" w:rsidRDefault="00816BEF" w:rsidP="00641778">
      <w:pPr>
        <w:ind w:left="1440"/>
        <w:rPr>
          <w:rFonts w:ascii="Verdana" w:hAnsi="Verdana"/>
          <w:sz w:val="20"/>
          <w:szCs w:val="20"/>
          <w:u w:val="single"/>
        </w:rPr>
      </w:pPr>
    </w:p>
    <w:p w14:paraId="4CB5CB31" w14:textId="02F9661D" w:rsidR="00776B39" w:rsidRDefault="007B2AD0" w:rsidP="006176F8">
      <w:pPr>
        <w:rPr>
          <w:rFonts w:ascii="Verdana" w:hAnsi="Verdana"/>
          <w:sz w:val="20"/>
          <w:szCs w:val="20"/>
        </w:rPr>
      </w:pPr>
      <w:r w:rsidRPr="00A610C4">
        <w:rPr>
          <w:rFonts w:ascii="Verdana" w:hAnsi="Verdana"/>
          <w:b/>
          <w:sz w:val="20"/>
          <w:szCs w:val="20"/>
        </w:rPr>
        <w:t>Cla</w:t>
      </w:r>
      <w:r>
        <w:rPr>
          <w:rFonts w:ascii="Verdana" w:hAnsi="Verdana"/>
          <w:b/>
          <w:sz w:val="20"/>
          <w:szCs w:val="20"/>
        </w:rPr>
        <w:t>ss 3</w:t>
      </w:r>
      <w:r w:rsidR="005000F0">
        <w:rPr>
          <w:rFonts w:ascii="Verdana" w:hAnsi="Verdana"/>
          <w:b/>
          <w:sz w:val="20"/>
          <w:szCs w:val="20"/>
        </w:rPr>
        <w:t>4</w:t>
      </w:r>
      <w:r>
        <w:rPr>
          <w:rFonts w:ascii="Verdana" w:hAnsi="Verdana"/>
          <w:b/>
          <w:sz w:val="20"/>
          <w:szCs w:val="20"/>
        </w:rPr>
        <w:tab/>
      </w:r>
      <w:r w:rsidRPr="006A698B">
        <w:rPr>
          <w:rFonts w:ascii="Verdana" w:hAnsi="Verdana"/>
          <w:sz w:val="20"/>
          <w:szCs w:val="20"/>
        </w:rPr>
        <w:t>Damages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9</w:t>
      </w:r>
      <w:r w:rsidR="005E30A9">
        <w:rPr>
          <w:rFonts w:ascii="Verdana" w:hAnsi="Verdana"/>
          <w:sz w:val="20"/>
          <w:szCs w:val="20"/>
        </w:rPr>
        <w:t>85</w:t>
      </w:r>
      <w:r>
        <w:rPr>
          <w:rFonts w:ascii="Verdana" w:hAnsi="Verdana"/>
          <w:sz w:val="20"/>
          <w:szCs w:val="20"/>
        </w:rPr>
        <w:t>-101</w:t>
      </w:r>
      <w:r w:rsidR="005E30A9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ab/>
      </w:r>
    </w:p>
    <w:p w14:paraId="7540E699" w14:textId="6E618A77" w:rsidR="006176F8" w:rsidRDefault="00B94559" w:rsidP="00011F33">
      <w:pPr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</w:rPr>
        <w:t>04/</w:t>
      </w:r>
      <w:r w:rsidR="007E4C29">
        <w:rPr>
          <w:rFonts w:ascii="Verdana" w:hAnsi="Verdana"/>
          <w:sz w:val="20"/>
          <w:szCs w:val="20"/>
        </w:rPr>
        <w:t>1</w:t>
      </w:r>
      <w:r w:rsidR="009369C4">
        <w:rPr>
          <w:rFonts w:ascii="Verdana" w:hAnsi="Verdana"/>
          <w:sz w:val="20"/>
          <w:szCs w:val="20"/>
        </w:rPr>
        <w:t>5</w:t>
      </w:r>
      <w:r w:rsidR="006B6C7E">
        <w:rPr>
          <w:rFonts w:ascii="Verdana" w:hAnsi="Verdana"/>
          <w:sz w:val="20"/>
          <w:szCs w:val="20"/>
        </w:rPr>
        <w:tab/>
      </w:r>
    </w:p>
    <w:p w14:paraId="55DB6694" w14:textId="4B775C17" w:rsidR="006176F8" w:rsidRDefault="006176F8" w:rsidP="006176F8">
      <w:pPr>
        <w:ind w:left="1440"/>
        <w:rPr>
          <w:rFonts w:ascii="Verdana" w:hAnsi="Verdana"/>
          <w:sz w:val="20"/>
          <w:szCs w:val="20"/>
          <w:u w:val="single"/>
        </w:rPr>
      </w:pPr>
      <w:r w:rsidRPr="006176F8">
        <w:rPr>
          <w:rFonts w:ascii="Verdana" w:hAnsi="Verdana"/>
          <w:b/>
          <w:sz w:val="20"/>
          <w:szCs w:val="20"/>
          <w:u w:val="single"/>
        </w:rPr>
        <w:t>Cases Due</w:t>
      </w:r>
      <w:r>
        <w:rPr>
          <w:rFonts w:ascii="Verdana" w:hAnsi="Verdana"/>
          <w:sz w:val="20"/>
          <w:szCs w:val="20"/>
          <w:u w:val="single"/>
        </w:rPr>
        <w:t xml:space="preserve">:  </w:t>
      </w:r>
      <w:r w:rsidR="006A698B">
        <w:rPr>
          <w:rFonts w:ascii="Verdana" w:hAnsi="Verdana"/>
          <w:sz w:val="20"/>
          <w:szCs w:val="20"/>
          <w:u w:val="single"/>
        </w:rPr>
        <w:t>Alice Sullivan v. James O’Conno</w:t>
      </w:r>
      <w:r w:rsidR="006A698B" w:rsidRPr="00EA2998">
        <w:rPr>
          <w:rFonts w:ascii="Verdana" w:hAnsi="Verdana"/>
          <w:sz w:val="20"/>
          <w:szCs w:val="20"/>
        </w:rPr>
        <w:t xml:space="preserve">r, </w:t>
      </w:r>
      <w:r w:rsidR="006A698B">
        <w:rPr>
          <w:rFonts w:ascii="Verdana" w:hAnsi="Verdana"/>
          <w:sz w:val="20"/>
          <w:szCs w:val="20"/>
          <w:u w:val="single"/>
        </w:rPr>
        <w:t>Sidney Bernstein v. Ronald Nemeyer</w:t>
      </w:r>
      <w:r w:rsidR="006A698B" w:rsidRPr="00EA2998">
        <w:rPr>
          <w:rFonts w:ascii="Verdana" w:hAnsi="Verdana"/>
          <w:sz w:val="20"/>
          <w:szCs w:val="20"/>
        </w:rPr>
        <w:t xml:space="preserve">, </w:t>
      </w:r>
      <w:r w:rsidR="006A698B">
        <w:rPr>
          <w:rFonts w:ascii="Verdana" w:hAnsi="Verdana"/>
          <w:sz w:val="20"/>
          <w:szCs w:val="20"/>
          <w:u w:val="single"/>
        </w:rPr>
        <w:t>Glendale Federal Bank, FSB v. United States</w:t>
      </w:r>
      <w:r w:rsidR="006A698B" w:rsidRPr="00EA2998">
        <w:rPr>
          <w:rFonts w:ascii="Verdana" w:hAnsi="Verdana"/>
          <w:sz w:val="20"/>
          <w:szCs w:val="20"/>
        </w:rPr>
        <w:t xml:space="preserve">, </w:t>
      </w:r>
      <w:r w:rsidR="006A698B">
        <w:rPr>
          <w:rFonts w:ascii="Verdana" w:hAnsi="Verdana"/>
          <w:sz w:val="20"/>
          <w:szCs w:val="20"/>
          <w:u w:val="single"/>
        </w:rPr>
        <w:t>Clark v. Marsiglia</w:t>
      </w:r>
      <w:r w:rsidR="006A698B" w:rsidRPr="00EA2998">
        <w:rPr>
          <w:rFonts w:ascii="Verdana" w:hAnsi="Verdana"/>
          <w:sz w:val="20"/>
          <w:szCs w:val="20"/>
        </w:rPr>
        <w:t>,</w:t>
      </w:r>
      <w:r w:rsidR="006A698B">
        <w:rPr>
          <w:rFonts w:ascii="Verdana" w:hAnsi="Verdana"/>
          <w:sz w:val="20"/>
          <w:szCs w:val="20"/>
          <w:u w:val="single"/>
        </w:rPr>
        <w:t xml:space="preserve"> </w:t>
      </w:r>
      <w:r w:rsidR="00611DE3">
        <w:rPr>
          <w:rFonts w:ascii="Verdana" w:hAnsi="Verdana"/>
          <w:sz w:val="20"/>
          <w:szCs w:val="20"/>
          <w:u w:val="single"/>
        </w:rPr>
        <w:t>Hadley v. Baxendale</w:t>
      </w:r>
      <w:r w:rsidR="00611DE3" w:rsidRPr="00611DE3">
        <w:rPr>
          <w:rFonts w:ascii="Verdana" w:hAnsi="Verdana"/>
          <w:sz w:val="20"/>
          <w:szCs w:val="20"/>
        </w:rPr>
        <w:t xml:space="preserve">, </w:t>
      </w:r>
      <w:r w:rsidR="006A698B">
        <w:rPr>
          <w:rFonts w:ascii="Verdana" w:hAnsi="Verdana"/>
          <w:sz w:val="20"/>
          <w:szCs w:val="20"/>
          <w:u w:val="single"/>
        </w:rPr>
        <w:t>Spang Industries, In</w:t>
      </w:r>
      <w:r w:rsidR="006A698B" w:rsidRPr="00EA2998">
        <w:rPr>
          <w:rFonts w:ascii="Verdana" w:hAnsi="Verdana"/>
          <w:sz w:val="20"/>
          <w:szCs w:val="20"/>
          <w:u w:val="single"/>
        </w:rPr>
        <w:t xml:space="preserve">c., </w:t>
      </w:r>
      <w:r w:rsidR="006A698B">
        <w:rPr>
          <w:rFonts w:ascii="Verdana" w:hAnsi="Verdana"/>
          <w:sz w:val="20"/>
          <w:szCs w:val="20"/>
          <w:u w:val="single"/>
        </w:rPr>
        <w:t>Fort Pitt Bridge Division v. Aetna Casualty &amp; Surety Co.</w:t>
      </w:r>
      <w:r w:rsidR="006A698B" w:rsidRPr="00EA2998">
        <w:rPr>
          <w:rFonts w:ascii="Verdana" w:hAnsi="Verdana"/>
          <w:sz w:val="20"/>
          <w:szCs w:val="20"/>
        </w:rPr>
        <w:t xml:space="preserve">, </w:t>
      </w:r>
      <w:proofErr w:type="spellStart"/>
      <w:r w:rsidR="00DD0CFB">
        <w:rPr>
          <w:rFonts w:ascii="Verdana" w:hAnsi="Verdana"/>
          <w:sz w:val="20"/>
          <w:szCs w:val="20"/>
          <w:u w:val="single"/>
        </w:rPr>
        <w:t>Hydraform</w:t>
      </w:r>
      <w:proofErr w:type="spellEnd"/>
      <w:r w:rsidR="00DD0CFB">
        <w:rPr>
          <w:rFonts w:ascii="Verdana" w:hAnsi="Verdana"/>
          <w:sz w:val="20"/>
          <w:szCs w:val="20"/>
          <w:u w:val="single"/>
        </w:rPr>
        <w:t xml:space="preserve"> Products Corp. v. American</w:t>
      </w:r>
      <w:r w:rsidR="00DD0CFB" w:rsidRPr="00D82CF4">
        <w:rPr>
          <w:rFonts w:ascii="Verdana" w:hAnsi="Verdana"/>
          <w:sz w:val="20"/>
          <w:szCs w:val="20"/>
          <w:u w:val="single"/>
        </w:rPr>
        <w:t xml:space="preserve"> Stee</w:t>
      </w:r>
      <w:r w:rsidR="00D82CF4" w:rsidRPr="00D82CF4">
        <w:rPr>
          <w:rFonts w:ascii="Verdana" w:hAnsi="Verdana"/>
          <w:sz w:val="20"/>
          <w:szCs w:val="20"/>
          <w:u w:val="single"/>
        </w:rPr>
        <w:t>l</w:t>
      </w:r>
      <w:r w:rsidR="00DD0CFB" w:rsidRPr="008B4B41">
        <w:rPr>
          <w:rFonts w:ascii="Verdana" w:hAnsi="Verdana"/>
          <w:sz w:val="20"/>
          <w:szCs w:val="20"/>
          <w:u w:val="single"/>
        </w:rPr>
        <w:t xml:space="preserve"> &amp;</w:t>
      </w:r>
      <w:r w:rsidR="00DD0CFB">
        <w:rPr>
          <w:rFonts w:ascii="Verdana" w:hAnsi="Verdana"/>
          <w:sz w:val="20"/>
          <w:szCs w:val="20"/>
          <w:u w:val="single"/>
        </w:rPr>
        <w:t xml:space="preserve"> Aluminum Corp.</w:t>
      </w:r>
    </w:p>
    <w:p w14:paraId="6424550B" w14:textId="77777777" w:rsidR="00A47951" w:rsidRDefault="00A47951" w:rsidP="006176F8">
      <w:pPr>
        <w:ind w:left="1440"/>
        <w:rPr>
          <w:rFonts w:ascii="Verdana" w:hAnsi="Verdana"/>
          <w:sz w:val="20"/>
          <w:szCs w:val="20"/>
          <w:u w:val="single"/>
        </w:rPr>
      </w:pPr>
    </w:p>
    <w:p w14:paraId="573F7C12" w14:textId="77777777" w:rsidR="00A80EFD" w:rsidRDefault="00A80EFD" w:rsidP="006176F8">
      <w:pPr>
        <w:ind w:left="1440"/>
        <w:rPr>
          <w:rFonts w:ascii="Verdana" w:hAnsi="Verdana"/>
          <w:sz w:val="20"/>
          <w:szCs w:val="20"/>
          <w:u w:val="single"/>
        </w:rPr>
      </w:pPr>
    </w:p>
    <w:p w14:paraId="1C30144E" w14:textId="4DAA4293" w:rsidR="00FE0AE2" w:rsidRDefault="00A80EFD" w:rsidP="00A80EFD">
      <w:pPr>
        <w:rPr>
          <w:rFonts w:ascii="Verdana" w:hAnsi="Verdana"/>
          <w:sz w:val="20"/>
          <w:szCs w:val="20"/>
          <w:u w:val="single"/>
        </w:rPr>
      </w:pPr>
      <w:r w:rsidRPr="00A610C4">
        <w:rPr>
          <w:rFonts w:ascii="Verdana" w:hAnsi="Verdana"/>
          <w:b/>
          <w:sz w:val="20"/>
          <w:szCs w:val="20"/>
        </w:rPr>
        <w:t>Cl</w:t>
      </w:r>
      <w:r>
        <w:rPr>
          <w:rFonts w:ascii="Verdana" w:hAnsi="Verdana"/>
          <w:b/>
          <w:sz w:val="20"/>
          <w:szCs w:val="20"/>
        </w:rPr>
        <w:t>ass 35</w:t>
      </w:r>
      <w:r>
        <w:rPr>
          <w:rFonts w:ascii="Verdana" w:hAnsi="Verdana"/>
          <w:b/>
          <w:sz w:val="20"/>
          <w:szCs w:val="20"/>
        </w:rPr>
        <w:tab/>
        <w:t>Zoom Pre-recorded class (Dropbox link on TWEN)</w:t>
      </w:r>
    </w:p>
    <w:p w14:paraId="23C49E05" w14:textId="60DF833A" w:rsidR="005E2C70" w:rsidRDefault="00A80EFD" w:rsidP="005E2C70">
      <w:pPr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</w:rPr>
        <w:t>04/1</w:t>
      </w:r>
      <w:r w:rsidR="009369C4">
        <w:rPr>
          <w:rFonts w:ascii="Verdana" w:hAnsi="Verdana"/>
          <w:sz w:val="20"/>
          <w:szCs w:val="20"/>
        </w:rPr>
        <w:t>7</w:t>
      </w:r>
      <w:r>
        <w:rPr>
          <w:rFonts w:ascii="Verdana" w:hAnsi="Verdana"/>
          <w:sz w:val="20"/>
          <w:szCs w:val="20"/>
        </w:rPr>
        <w:tab/>
      </w:r>
      <w:r w:rsidR="00FE0AE2" w:rsidRPr="00A21318">
        <w:rPr>
          <w:rFonts w:ascii="Verdana" w:hAnsi="Verdana"/>
          <w:bCs/>
          <w:sz w:val="20"/>
          <w:szCs w:val="20"/>
        </w:rPr>
        <w:t xml:space="preserve">Practice </w:t>
      </w:r>
      <w:r w:rsidR="00FE0AE2">
        <w:rPr>
          <w:rFonts w:ascii="Verdana" w:hAnsi="Verdana"/>
          <w:sz w:val="20"/>
          <w:szCs w:val="20"/>
        </w:rPr>
        <w:t xml:space="preserve">Questions on Socrative.com – </w:t>
      </w:r>
      <w:r w:rsidR="00FE0AE2" w:rsidRPr="00A21318">
        <w:rPr>
          <w:rFonts w:ascii="Verdana" w:hAnsi="Verdana"/>
          <w:b/>
          <w:sz w:val="20"/>
          <w:szCs w:val="20"/>
        </w:rPr>
        <w:t xml:space="preserve">TOPIC </w:t>
      </w:r>
      <w:r w:rsidR="00FE0AE2" w:rsidRPr="00A21318">
        <w:rPr>
          <w:rFonts w:ascii="Verdana" w:hAnsi="Verdana"/>
          <w:b/>
          <w:sz w:val="20"/>
          <w:szCs w:val="20"/>
        </w:rPr>
        <w:sym w:font="Wingdings" w:char="F0E0"/>
      </w:r>
      <w:r w:rsidR="00FE0AE2" w:rsidRPr="00A21318">
        <w:rPr>
          <w:rFonts w:ascii="Verdana" w:hAnsi="Verdana"/>
          <w:b/>
          <w:sz w:val="20"/>
          <w:szCs w:val="20"/>
        </w:rPr>
        <w:t xml:space="preserve"> </w:t>
      </w:r>
      <w:r w:rsidR="00FE0AE2">
        <w:rPr>
          <w:rFonts w:ascii="Verdana" w:hAnsi="Verdana"/>
          <w:b/>
          <w:sz w:val="20"/>
          <w:szCs w:val="20"/>
        </w:rPr>
        <w:t>Remedies</w:t>
      </w:r>
      <w:r w:rsidR="00FE0AE2">
        <w:rPr>
          <w:rFonts w:ascii="Verdana" w:hAnsi="Verdana"/>
          <w:sz w:val="20"/>
          <w:szCs w:val="20"/>
        </w:rPr>
        <w:t xml:space="preserve"> </w:t>
      </w:r>
    </w:p>
    <w:p w14:paraId="64A896D6" w14:textId="77777777" w:rsidR="00FE0AE2" w:rsidRDefault="00FE0AE2" w:rsidP="00FE0AE2">
      <w:pPr>
        <w:ind w:firstLine="1440"/>
        <w:rPr>
          <w:rFonts w:ascii="Verdana" w:hAnsi="Verdana"/>
          <w:b/>
          <w:sz w:val="20"/>
          <w:szCs w:val="20"/>
        </w:rPr>
      </w:pPr>
    </w:p>
    <w:p w14:paraId="22DE7A0C" w14:textId="047A5985" w:rsidR="00677B90" w:rsidRDefault="00FE0AE2" w:rsidP="008C2A21">
      <w:pPr>
        <w:rPr>
          <w:rFonts w:ascii="Verdana" w:hAnsi="Verdana"/>
          <w:b/>
          <w:sz w:val="20"/>
          <w:szCs w:val="20"/>
        </w:rPr>
      </w:pPr>
      <w:r w:rsidRPr="005277AD">
        <w:rPr>
          <w:rFonts w:ascii="Verdana" w:hAnsi="Verdana"/>
          <w:b/>
          <w:sz w:val="20"/>
          <w:szCs w:val="20"/>
        </w:rPr>
        <w:t>04</w:t>
      </w:r>
      <w:r>
        <w:rPr>
          <w:rFonts w:ascii="Verdana" w:hAnsi="Verdana"/>
          <w:b/>
          <w:sz w:val="20"/>
          <w:szCs w:val="20"/>
        </w:rPr>
        <w:t>/</w:t>
      </w:r>
      <w:r w:rsidR="005F0AF5">
        <w:rPr>
          <w:rFonts w:ascii="Verdana" w:hAnsi="Verdana"/>
          <w:b/>
          <w:sz w:val="20"/>
          <w:szCs w:val="20"/>
        </w:rPr>
        <w:t>2</w:t>
      </w:r>
      <w:r w:rsidR="009369C4">
        <w:rPr>
          <w:rFonts w:ascii="Verdana" w:hAnsi="Verdana"/>
          <w:b/>
          <w:sz w:val="20"/>
          <w:szCs w:val="20"/>
        </w:rPr>
        <w:t>0</w:t>
      </w:r>
      <w:r w:rsidRPr="0020330C">
        <w:rPr>
          <w:rFonts w:ascii="Verdana" w:hAnsi="Verdana"/>
        </w:rPr>
        <w:tab/>
      </w:r>
      <w:r w:rsidRPr="0020330C">
        <w:rPr>
          <w:rFonts w:ascii="Verdana" w:hAnsi="Verdana"/>
          <w:b/>
        </w:rPr>
        <w:t xml:space="preserve"> * NO CLASS – PATRIOTS DAY *</w:t>
      </w:r>
    </w:p>
    <w:p w14:paraId="41D35952" w14:textId="77777777" w:rsidR="00677B90" w:rsidRDefault="00677B90" w:rsidP="008C2A21">
      <w:pPr>
        <w:rPr>
          <w:rFonts w:ascii="Verdana" w:hAnsi="Verdana"/>
          <w:b/>
          <w:sz w:val="20"/>
          <w:szCs w:val="20"/>
        </w:rPr>
      </w:pPr>
    </w:p>
    <w:p w14:paraId="31311348" w14:textId="6268731D" w:rsidR="008C2A21" w:rsidRDefault="00F85D5F" w:rsidP="008C2A21">
      <w:pPr>
        <w:rPr>
          <w:rFonts w:ascii="Verdana" w:hAnsi="Verdana"/>
          <w:sz w:val="20"/>
          <w:szCs w:val="20"/>
        </w:rPr>
      </w:pPr>
      <w:r w:rsidRPr="00A610C4">
        <w:rPr>
          <w:rFonts w:ascii="Verdana" w:hAnsi="Verdana"/>
          <w:b/>
          <w:sz w:val="20"/>
          <w:szCs w:val="20"/>
        </w:rPr>
        <w:t>Cl</w:t>
      </w:r>
      <w:r>
        <w:rPr>
          <w:rFonts w:ascii="Verdana" w:hAnsi="Verdana"/>
          <w:b/>
          <w:sz w:val="20"/>
          <w:szCs w:val="20"/>
        </w:rPr>
        <w:t>ass 3</w:t>
      </w:r>
      <w:r w:rsidR="0041526C">
        <w:rPr>
          <w:rFonts w:ascii="Verdana" w:hAnsi="Verdana"/>
          <w:b/>
          <w:sz w:val="20"/>
          <w:szCs w:val="20"/>
        </w:rPr>
        <w:t>6</w:t>
      </w:r>
      <w:r w:rsidR="008C2A21">
        <w:rPr>
          <w:rFonts w:ascii="Verdana" w:hAnsi="Verdana"/>
          <w:b/>
          <w:sz w:val="20"/>
          <w:szCs w:val="20"/>
        </w:rPr>
        <w:tab/>
      </w:r>
      <w:r w:rsidR="007B2AD0">
        <w:rPr>
          <w:rFonts w:ascii="Verdana" w:hAnsi="Verdana"/>
          <w:sz w:val="20"/>
          <w:szCs w:val="20"/>
        </w:rPr>
        <w:t>Seller’s Remedies</w:t>
      </w:r>
      <w:r w:rsidR="007B2AD0">
        <w:rPr>
          <w:rFonts w:ascii="Verdana" w:hAnsi="Verdana"/>
          <w:sz w:val="20"/>
          <w:szCs w:val="20"/>
        </w:rPr>
        <w:tab/>
      </w:r>
      <w:r w:rsidR="007B2AD0">
        <w:rPr>
          <w:rFonts w:ascii="Verdana" w:hAnsi="Verdana"/>
          <w:sz w:val="20"/>
          <w:szCs w:val="20"/>
        </w:rPr>
        <w:tab/>
      </w:r>
      <w:r w:rsidR="007B2AD0">
        <w:rPr>
          <w:rFonts w:ascii="Verdana" w:hAnsi="Verdana"/>
          <w:sz w:val="20"/>
          <w:szCs w:val="20"/>
        </w:rPr>
        <w:tab/>
        <w:t>101</w:t>
      </w:r>
      <w:r w:rsidR="00611DE3">
        <w:rPr>
          <w:rFonts w:ascii="Verdana" w:hAnsi="Verdana"/>
          <w:sz w:val="20"/>
          <w:szCs w:val="20"/>
        </w:rPr>
        <w:t>6</w:t>
      </w:r>
      <w:r w:rsidR="007B2AD0">
        <w:rPr>
          <w:rFonts w:ascii="Verdana" w:hAnsi="Verdana"/>
          <w:sz w:val="20"/>
          <w:szCs w:val="20"/>
        </w:rPr>
        <w:t>-10</w:t>
      </w:r>
      <w:r w:rsidR="006878CB">
        <w:rPr>
          <w:rFonts w:ascii="Verdana" w:hAnsi="Verdana"/>
          <w:sz w:val="20"/>
          <w:szCs w:val="20"/>
        </w:rPr>
        <w:t>36</w:t>
      </w:r>
    </w:p>
    <w:p w14:paraId="42BD768A" w14:textId="6CAA843B" w:rsidR="007B2AD0" w:rsidRDefault="00B01E4B" w:rsidP="007B2AD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04/</w:t>
      </w:r>
      <w:r w:rsidR="00611DE3">
        <w:rPr>
          <w:rFonts w:ascii="Verdana" w:hAnsi="Verdana"/>
          <w:sz w:val="20"/>
          <w:szCs w:val="20"/>
        </w:rPr>
        <w:t>2</w:t>
      </w:r>
      <w:r w:rsidR="009369C4">
        <w:rPr>
          <w:rFonts w:ascii="Verdana" w:hAnsi="Verdana"/>
          <w:sz w:val="20"/>
          <w:szCs w:val="20"/>
        </w:rPr>
        <w:t>2</w:t>
      </w:r>
      <w:r w:rsidR="008C2A21">
        <w:rPr>
          <w:rFonts w:ascii="Verdana" w:hAnsi="Verdana"/>
          <w:sz w:val="20"/>
          <w:szCs w:val="20"/>
        </w:rPr>
        <w:tab/>
      </w:r>
    </w:p>
    <w:p w14:paraId="79796D9D" w14:textId="77777777" w:rsidR="007B2AD0" w:rsidRDefault="007B2AD0" w:rsidP="007B2AD0">
      <w:pPr>
        <w:ind w:firstLine="1440"/>
        <w:rPr>
          <w:rFonts w:ascii="Verdana" w:hAnsi="Verdana"/>
          <w:sz w:val="20"/>
          <w:szCs w:val="20"/>
        </w:rPr>
      </w:pPr>
      <w:r w:rsidRPr="006176F8">
        <w:rPr>
          <w:rFonts w:ascii="Verdana" w:hAnsi="Verdana"/>
          <w:b/>
          <w:sz w:val="20"/>
          <w:szCs w:val="20"/>
          <w:u w:val="single"/>
        </w:rPr>
        <w:t>Cases Due</w:t>
      </w:r>
      <w:r>
        <w:rPr>
          <w:rFonts w:ascii="Verdana" w:hAnsi="Verdana"/>
          <w:sz w:val="20"/>
          <w:szCs w:val="20"/>
        </w:rPr>
        <w:t xml:space="preserve">: </w:t>
      </w:r>
      <w:r w:rsidRPr="008B4B41">
        <w:rPr>
          <w:rFonts w:ascii="Verdana" w:hAnsi="Verdana"/>
          <w:sz w:val="20"/>
          <w:szCs w:val="20"/>
          <w:u w:val="single"/>
        </w:rPr>
        <w:t>American Mechanical v. Union Machine Co. of Lynn, Inc.</w:t>
      </w:r>
      <w:r>
        <w:rPr>
          <w:rFonts w:ascii="Verdana" w:hAnsi="Verdana"/>
          <w:sz w:val="20"/>
          <w:szCs w:val="20"/>
        </w:rPr>
        <w:t>,</w:t>
      </w:r>
    </w:p>
    <w:p w14:paraId="426F05F0" w14:textId="77777777" w:rsidR="007B2AD0" w:rsidRPr="00737BA2" w:rsidRDefault="007B2AD0" w:rsidP="007B2AD0">
      <w:pPr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</w:rPr>
        <w:tab/>
      </w:r>
      <w:r w:rsidRPr="008B4B41">
        <w:rPr>
          <w:rFonts w:ascii="Verdana" w:hAnsi="Verdana"/>
          <w:sz w:val="20"/>
          <w:szCs w:val="20"/>
          <w:u w:val="single"/>
        </w:rPr>
        <w:t>Locks v. Wade</w:t>
      </w:r>
      <w:r>
        <w:rPr>
          <w:rFonts w:ascii="Verdana" w:hAnsi="Verdana"/>
          <w:sz w:val="20"/>
          <w:szCs w:val="20"/>
        </w:rPr>
        <w:t xml:space="preserve">, </w:t>
      </w:r>
      <w:r w:rsidRPr="008B4B41">
        <w:rPr>
          <w:rFonts w:ascii="Verdana" w:hAnsi="Verdana"/>
          <w:sz w:val="20"/>
          <w:szCs w:val="20"/>
          <w:u w:val="single"/>
        </w:rPr>
        <w:t>Rosario Inchaustegui v. 666 5</w:t>
      </w:r>
      <w:r w:rsidRPr="008B4B41">
        <w:rPr>
          <w:rFonts w:ascii="Verdana" w:hAnsi="Verdana"/>
          <w:sz w:val="20"/>
          <w:szCs w:val="20"/>
          <w:u w:val="single"/>
          <w:vertAlign w:val="superscript"/>
        </w:rPr>
        <w:t>th</w:t>
      </w:r>
      <w:r w:rsidRPr="008B4B41">
        <w:rPr>
          <w:rFonts w:ascii="Verdana" w:hAnsi="Verdana"/>
          <w:sz w:val="20"/>
          <w:szCs w:val="20"/>
          <w:u w:val="single"/>
        </w:rPr>
        <w:t xml:space="preserve"> Avenue Limited Partnership</w:t>
      </w:r>
    </w:p>
    <w:p w14:paraId="3843A33A" w14:textId="77777777" w:rsidR="007B2AD0" w:rsidRDefault="007B2AD0" w:rsidP="007B2AD0">
      <w:pPr>
        <w:rPr>
          <w:rFonts w:ascii="Verdana" w:hAnsi="Verdana"/>
          <w:b/>
          <w:sz w:val="20"/>
          <w:szCs w:val="20"/>
        </w:rPr>
      </w:pPr>
    </w:p>
    <w:p w14:paraId="15D9B626" w14:textId="6B41A83E" w:rsidR="007B2AD0" w:rsidRDefault="007B2AD0" w:rsidP="007B2AD0">
      <w:pPr>
        <w:ind w:firstLine="1440"/>
        <w:rPr>
          <w:rFonts w:ascii="Verdana" w:hAnsi="Verdana"/>
          <w:b/>
          <w:sz w:val="20"/>
          <w:szCs w:val="20"/>
        </w:rPr>
      </w:pPr>
      <w:r w:rsidRPr="008B4B41">
        <w:rPr>
          <w:rFonts w:ascii="Verdana" w:hAnsi="Verdana"/>
          <w:sz w:val="20"/>
          <w:szCs w:val="20"/>
        </w:rPr>
        <w:t xml:space="preserve">Buyer’s </w:t>
      </w:r>
      <w:proofErr w:type="gramStart"/>
      <w:r w:rsidRPr="008B4B41">
        <w:rPr>
          <w:rFonts w:ascii="Verdana" w:hAnsi="Verdana"/>
          <w:sz w:val="20"/>
          <w:szCs w:val="20"/>
        </w:rPr>
        <w:t xml:space="preserve">Remedies  </w:t>
      </w:r>
      <w:r>
        <w:rPr>
          <w:rFonts w:ascii="Verdana" w:hAnsi="Verdana"/>
          <w:sz w:val="20"/>
          <w:szCs w:val="20"/>
        </w:rPr>
        <w:tab/>
      </w:r>
      <w:proofErr w:type="gramEnd"/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10</w:t>
      </w:r>
      <w:r w:rsidR="006878CB">
        <w:rPr>
          <w:rFonts w:ascii="Verdana" w:hAnsi="Verdana"/>
          <w:sz w:val="20"/>
          <w:szCs w:val="20"/>
        </w:rPr>
        <w:t>37</w:t>
      </w:r>
      <w:r>
        <w:rPr>
          <w:rFonts w:ascii="Verdana" w:hAnsi="Verdana"/>
          <w:sz w:val="20"/>
          <w:szCs w:val="20"/>
        </w:rPr>
        <w:t>-10</w:t>
      </w:r>
      <w:r w:rsidR="00611DE3">
        <w:rPr>
          <w:rFonts w:ascii="Verdana" w:hAnsi="Verdana"/>
          <w:sz w:val="20"/>
          <w:szCs w:val="20"/>
        </w:rPr>
        <w:t>58</w:t>
      </w:r>
    </w:p>
    <w:p w14:paraId="5C2D8D9E" w14:textId="77777777" w:rsidR="007B2AD0" w:rsidRDefault="007B2AD0" w:rsidP="007B2AD0">
      <w:pPr>
        <w:ind w:left="1440" w:hanging="14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5A9EE0FB" w14:textId="6779E030" w:rsidR="007B2AD0" w:rsidRDefault="007B2AD0" w:rsidP="007B2AD0">
      <w:pPr>
        <w:ind w:left="1440"/>
        <w:rPr>
          <w:rFonts w:ascii="Verdana" w:hAnsi="Verdana"/>
          <w:sz w:val="20"/>
          <w:szCs w:val="20"/>
          <w:u w:val="single"/>
        </w:rPr>
      </w:pPr>
      <w:r w:rsidRPr="006176F8">
        <w:rPr>
          <w:rFonts w:ascii="Verdana" w:hAnsi="Verdana"/>
          <w:b/>
          <w:sz w:val="20"/>
          <w:szCs w:val="20"/>
          <w:u w:val="single"/>
        </w:rPr>
        <w:t>Cases Due</w:t>
      </w:r>
      <w:r>
        <w:rPr>
          <w:rFonts w:ascii="Verdana" w:hAnsi="Verdana"/>
          <w:sz w:val="20"/>
          <w:szCs w:val="20"/>
        </w:rPr>
        <w:t xml:space="preserve">:  </w:t>
      </w:r>
      <w:r w:rsidRPr="008B4B41">
        <w:rPr>
          <w:rFonts w:ascii="Verdana" w:hAnsi="Verdana"/>
          <w:sz w:val="20"/>
          <w:szCs w:val="20"/>
          <w:u w:val="single"/>
        </w:rPr>
        <w:t>Reliance Cooperage Corp. v. Treat</w:t>
      </w:r>
      <w:r>
        <w:rPr>
          <w:rFonts w:ascii="Verdana" w:hAnsi="Verdana"/>
          <w:sz w:val="20"/>
          <w:szCs w:val="20"/>
        </w:rPr>
        <w:t xml:space="preserve">, </w:t>
      </w:r>
      <w:r w:rsidR="005F624F" w:rsidRPr="005F624F">
        <w:rPr>
          <w:rFonts w:ascii="Verdana" w:hAnsi="Verdana"/>
          <w:sz w:val="20"/>
          <w:szCs w:val="20"/>
          <w:u w:val="single"/>
        </w:rPr>
        <w:t>Jacob &amp; Young v. Kent</w:t>
      </w:r>
      <w:r w:rsidR="005F624F" w:rsidRPr="005F624F">
        <w:rPr>
          <w:rFonts w:ascii="Verdana" w:hAnsi="Verdana"/>
          <w:sz w:val="20"/>
          <w:szCs w:val="20"/>
        </w:rPr>
        <w:t xml:space="preserve">; </w:t>
      </w:r>
      <w:r w:rsidRPr="008B4B41">
        <w:rPr>
          <w:rFonts w:ascii="Verdana" w:hAnsi="Verdana"/>
          <w:sz w:val="20"/>
          <w:szCs w:val="20"/>
          <w:u w:val="single"/>
        </w:rPr>
        <w:t>John &amp; Catherine Rivers v. Barry Deane</w:t>
      </w:r>
      <w:r>
        <w:rPr>
          <w:rFonts w:ascii="Verdana" w:hAnsi="Verdana"/>
          <w:sz w:val="20"/>
          <w:szCs w:val="20"/>
        </w:rPr>
        <w:t xml:space="preserve">, </w:t>
      </w:r>
      <w:r w:rsidRPr="008B4B41">
        <w:rPr>
          <w:rFonts w:ascii="Verdana" w:hAnsi="Verdana"/>
          <w:sz w:val="20"/>
          <w:szCs w:val="20"/>
          <w:u w:val="single"/>
        </w:rPr>
        <w:t>Willie Peevyhouse v. Garland Coal &amp; Mining Company</w:t>
      </w:r>
      <w:r>
        <w:rPr>
          <w:rFonts w:ascii="Verdana" w:hAnsi="Verdana"/>
          <w:sz w:val="20"/>
          <w:szCs w:val="20"/>
        </w:rPr>
        <w:t xml:space="preserve">, </w:t>
      </w:r>
      <w:r w:rsidRPr="008B4B41">
        <w:rPr>
          <w:rFonts w:ascii="Verdana" w:hAnsi="Verdana"/>
          <w:sz w:val="20"/>
          <w:szCs w:val="20"/>
          <w:u w:val="single"/>
        </w:rPr>
        <w:t>American Standard, Inc. v. Harold Schectman</w:t>
      </w:r>
    </w:p>
    <w:p w14:paraId="24C60251" w14:textId="5B5393BF" w:rsidR="000D6DE7" w:rsidRDefault="000D6DE7" w:rsidP="00DC300E">
      <w:pPr>
        <w:rPr>
          <w:rFonts w:ascii="Verdana" w:hAnsi="Verdana"/>
          <w:b/>
          <w:sz w:val="20"/>
          <w:szCs w:val="20"/>
        </w:rPr>
      </w:pPr>
    </w:p>
    <w:p w14:paraId="39687F5F" w14:textId="4B83070C" w:rsidR="00FE0AE2" w:rsidRDefault="00FE0AE2" w:rsidP="00FE0AE2">
      <w:pPr>
        <w:rPr>
          <w:rFonts w:ascii="Verdana" w:hAnsi="Verdana"/>
          <w:b/>
          <w:sz w:val="20"/>
          <w:szCs w:val="20"/>
        </w:rPr>
      </w:pPr>
      <w:r w:rsidRPr="00A610C4">
        <w:rPr>
          <w:rFonts w:ascii="Verdana" w:hAnsi="Verdana"/>
          <w:b/>
          <w:sz w:val="20"/>
          <w:szCs w:val="20"/>
        </w:rPr>
        <w:t>Cl</w:t>
      </w:r>
      <w:r>
        <w:rPr>
          <w:rFonts w:ascii="Verdana" w:hAnsi="Verdana"/>
          <w:b/>
          <w:sz w:val="20"/>
          <w:szCs w:val="20"/>
        </w:rPr>
        <w:t>ass 3</w:t>
      </w:r>
      <w:r w:rsidR="0041526C">
        <w:rPr>
          <w:rFonts w:ascii="Verdana" w:hAnsi="Verdana"/>
          <w:b/>
          <w:sz w:val="20"/>
          <w:szCs w:val="20"/>
        </w:rPr>
        <w:t>7</w:t>
      </w:r>
      <w:r>
        <w:rPr>
          <w:rFonts w:ascii="Verdana" w:hAnsi="Verdana"/>
          <w:b/>
          <w:sz w:val="20"/>
          <w:szCs w:val="20"/>
        </w:rPr>
        <w:tab/>
      </w:r>
      <w:r w:rsidRPr="00A21318">
        <w:rPr>
          <w:rFonts w:ascii="Verdana" w:hAnsi="Verdana"/>
          <w:bCs/>
          <w:sz w:val="20"/>
          <w:szCs w:val="20"/>
        </w:rPr>
        <w:t xml:space="preserve">Practice </w:t>
      </w:r>
      <w:r>
        <w:rPr>
          <w:rFonts w:ascii="Verdana" w:hAnsi="Verdana"/>
          <w:sz w:val="20"/>
          <w:szCs w:val="20"/>
        </w:rPr>
        <w:t xml:space="preserve">Questions on Socrative.com – </w:t>
      </w:r>
      <w:r w:rsidRPr="00A21318">
        <w:rPr>
          <w:rFonts w:ascii="Verdana" w:hAnsi="Verdana"/>
          <w:b/>
          <w:sz w:val="20"/>
          <w:szCs w:val="20"/>
        </w:rPr>
        <w:t xml:space="preserve">TOPIC </w:t>
      </w:r>
      <w:r w:rsidRPr="00A21318">
        <w:rPr>
          <w:rFonts w:ascii="Verdana" w:hAnsi="Verdana"/>
          <w:b/>
          <w:sz w:val="20"/>
          <w:szCs w:val="20"/>
        </w:rPr>
        <w:sym w:font="Wingdings" w:char="F0E0"/>
      </w:r>
      <w:r w:rsidRPr="00A21318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UCC 2-207</w:t>
      </w:r>
    </w:p>
    <w:p w14:paraId="2E081EFC" w14:textId="6EFC86EE" w:rsidR="00526E52" w:rsidRDefault="00FE0AE2" w:rsidP="00526E52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04/</w:t>
      </w:r>
      <w:r w:rsidR="00611DE3">
        <w:rPr>
          <w:rFonts w:ascii="Verdana" w:hAnsi="Verdana"/>
          <w:sz w:val="20"/>
          <w:szCs w:val="20"/>
        </w:rPr>
        <w:t>2</w:t>
      </w:r>
      <w:r w:rsidR="009369C4">
        <w:rPr>
          <w:rFonts w:ascii="Verdana" w:hAnsi="Verdana"/>
          <w:sz w:val="20"/>
          <w:szCs w:val="20"/>
        </w:rPr>
        <w:t>4</w:t>
      </w:r>
      <w:r>
        <w:rPr>
          <w:rFonts w:ascii="Verdana" w:hAnsi="Verdana"/>
          <w:sz w:val="20"/>
          <w:szCs w:val="20"/>
        </w:rPr>
        <w:tab/>
      </w:r>
    </w:p>
    <w:p w14:paraId="79DE125F" w14:textId="77777777" w:rsidR="006911CF" w:rsidRDefault="006911CF" w:rsidP="00FE0AE2">
      <w:pPr>
        <w:rPr>
          <w:rFonts w:ascii="Verdana" w:hAnsi="Verdana"/>
          <w:sz w:val="20"/>
          <w:szCs w:val="20"/>
          <w:u w:val="single"/>
        </w:rPr>
      </w:pPr>
    </w:p>
    <w:p w14:paraId="11028D67" w14:textId="243DCA39" w:rsidR="006176F8" w:rsidRDefault="00F85D5F" w:rsidP="006176F8">
      <w:pPr>
        <w:rPr>
          <w:rFonts w:ascii="Verdana" w:hAnsi="Verdana"/>
          <w:b/>
          <w:sz w:val="20"/>
          <w:szCs w:val="20"/>
        </w:rPr>
      </w:pPr>
      <w:r w:rsidRPr="00A610C4">
        <w:rPr>
          <w:rFonts w:ascii="Verdana" w:hAnsi="Verdana"/>
          <w:b/>
          <w:sz w:val="20"/>
          <w:szCs w:val="20"/>
        </w:rPr>
        <w:t>Cl</w:t>
      </w:r>
      <w:r>
        <w:rPr>
          <w:rFonts w:ascii="Verdana" w:hAnsi="Verdana"/>
          <w:b/>
          <w:sz w:val="20"/>
          <w:szCs w:val="20"/>
        </w:rPr>
        <w:t>ass 3</w:t>
      </w:r>
      <w:r w:rsidR="0041526C">
        <w:rPr>
          <w:rFonts w:ascii="Verdana" w:hAnsi="Verdana"/>
          <w:b/>
          <w:sz w:val="20"/>
          <w:szCs w:val="20"/>
        </w:rPr>
        <w:t>8</w:t>
      </w:r>
      <w:r w:rsidR="00A05072">
        <w:rPr>
          <w:rFonts w:ascii="Verdana" w:hAnsi="Verdana"/>
          <w:b/>
          <w:sz w:val="20"/>
          <w:szCs w:val="20"/>
        </w:rPr>
        <w:tab/>
      </w:r>
      <w:r w:rsidR="007B2AD0">
        <w:rPr>
          <w:rFonts w:ascii="Verdana" w:hAnsi="Verdana"/>
          <w:sz w:val="20"/>
          <w:szCs w:val="20"/>
        </w:rPr>
        <w:t>Divisible and Indivisible Contracts</w:t>
      </w:r>
      <w:r w:rsidR="007B2AD0">
        <w:rPr>
          <w:rFonts w:ascii="Verdana" w:hAnsi="Verdana"/>
          <w:sz w:val="20"/>
          <w:szCs w:val="20"/>
        </w:rPr>
        <w:tab/>
      </w:r>
      <w:r w:rsidR="007B2AD0">
        <w:rPr>
          <w:rFonts w:ascii="Verdana" w:hAnsi="Verdana"/>
          <w:sz w:val="20"/>
          <w:szCs w:val="20"/>
        </w:rPr>
        <w:tab/>
        <w:t>10</w:t>
      </w:r>
      <w:r w:rsidR="00611DE3">
        <w:rPr>
          <w:rFonts w:ascii="Verdana" w:hAnsi="Verdana"/>
          <w:sz w:val="20"/>
          <w:szCs w:val="20"/>
        </w:rPr>
        <w:t>59</w:t>
      </w:r>
      <w:r w:rsidR="007B2AD0">
        <w:rPr>
          <w:rFonts w:ascii="Verdana" w:hAnsi="Verdana"/>
          <w:sz w:val="20"/>
          <w:szCs w:val="20"/>
        </w:rPr>
        <w:t>-107</w:t>
      </w:r>
      <w:r w:rsidR="00611DE3">
        <w:rPr>
          <w:rFonts w:ascii="Verdana" w:hAnsi="Verdana"/>
          <w:sz w:val="20"/>
          <w:szCs w:val="20"/>
        </w:rPr>
        <w:t>4</w:t>
      </w:r>
    </w:p>
    <w:p w14:paraId="29F76FC0" w14:textId="124A5BD6" w:rsidR="007B2AD0" w:rsidRDefault="00B01E4B" w:rsidP="007B2AD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04/</w:t>
      </w:r>
      <w:r w:rsidR="00611DE3">
        <w:rPr>
          <w:rFonts w:ascii="Verdana" w:hAnsi="Verdana"/>
          <w:sz w:val="20"/>
          <w:szCs w:val="20"/>
        </w:rPr>
        <w:t>2</w:t>
      </w:r>
      <w:r w:rsidR="009369C4">
        <w:rPr>
          <w:rFonts w:ascii="Verdana" w:hAnsi="Verdana"/>
          <w:sz w:val="20"/>
          <w:szCs w:val="20"/>
        </w:rPr>
        <w:t>7</w:t>
      </w:r>
      <w:r w:rsidR="006176F8">
        <w:rPr>
          <w:rFonts w:ascii="Verdana" w:hAnsi="Verdana" w:cs="Arial"/>
          <w:b/>
          <w:sz w:val="20"/>
          <w:szCs w:val="20"/>
        </w:rPr>
        <w:tab/>
      </w:r>
      <w:r w:rsidR="00887D6E">
        <w:rPr>
          <w:rFonts w:ascii="Verdana" w:hAnsi="Verdana"/>
          <w:sz w:val="20"/>
          <w:szCs w:val="20"/>
        </w:rPr>
        <w:t>Mental Anguish and Punitive Damages</w:t>
      </w:r>
      <w:r w:rsidR="005B4603">
        <w:rPr>
          <w:rFonts w:ascii="Verdana" w:hAnsi="Verdana"/>
          <w:sz w:val="20"/>
          <w:szCs w:val="20"/>
        </w:rPr>
        <w:tab/>
      </w:r>
      <w:r w:rsidR="005B4603">
        <w:rPr>
          <w:rFonts w:ascii="Verdana" w:hAnsi="Verdana"/>
          <w:sz w:val="20"/>
          <w:szCs w:val="20"/>
        </w:rPr>
        <w:tab/>
      </w:r>
      <w:r w:rsidR="00887D6E">
        <w:rPr>
          <w:rFonts w:ascii="Verdana" w:hAnsi="Verdana"/>
          <w:sz w:val="20"/>
          <w:szCs w:val="20"/>
        </w:rPr>
        <w:t>10</w:t>
      </w:r>
      <w:r w:rsidR="00611DE3">
        <w:rPr>
          <w:rFonts w:ascii="Verdana" w:hAnsi="Verdana"/>
          <w:sz w:val="20"/>
          <w:szCs w:val="20"/>
        </w:rPr>
        <w:t>75</w:t>
      </w:r>
      <w:r w:rsidR="00887D6E">
        <w:rPr>
          <w:rFonts w:ascii="Verdana" w:hAnsi="Verdana"/>
          <w:sz w:val="20"/>
          <w:szCs w:val="20"/>
        </w:rPr>
        <w:t>-110</w:t>
      </w:r>
      <w:r w:rsidR="00611DE3">
        <w:rPr>
          <w:rFonts w:ascii="Verdana" w:hAnsi="Verdana"/>
          <w:sz w:val="20"/>
          <w:szCs w:val="20"/>
        </w:rPr>
        <w:t>1</w:t>
      </w:r>
    </w:p>
    <w:p w14:paraId="7E641E68" w14:textId="77777777" w:rsidR="005B4603" w:rsidRDefault="005B4603" w:rsidP="007B2AD0">
      <w:pPr>
        <w:rPr>
          <w:rFonts w:ascii="Verdana" w:hAnsi="Verdana" w:cs="Arial"/>
          <w:b/>
          <w:sz w:val="20"/>
          <w:szCs w:val="20"/>
        </w:rPr>
      </w:pPr>
    </w:p>
    <w:p w14:paraId="1486EF98" w14:textId="0F28450A" w:rsidR="007B2AD0" w:rsidRDefault="007B2AD0" w:rsidP="007B2AD0">
      <w:pPr>
        <w:ind w:left="1440"/>
        <w:rPr>
          <w:rFonts w:ascii="Verdana" w:hAnsi="Verdana"/>
          <w:sz w:val="20"/>
          <w:szCs w:val="20"/>
          <w:u w:val="single"/>
        </w:rPr>
      </w:pPr>
      <w:r w:rsidRPr="006176F8">
        <w:rPr>
          <w:rFonts w:ascii="Verdana" w:hAnsi="Verdana"/>
          <w:b/>
          <w:sz w:val="20"/>
          <w:szCs w:val="20"/>
          <w:u w:val="single"/>
        </w:rPr>
        <w:t>Cases Due</w:t>
      </w:r>
      <w:proofErr w:type="gramStart"/>
      <w:r>
        <w:rPr>
          <w:rFonts w:ascii="Verdana" w:hAnsi="Verdana"/>
          <w:sz w:val="20"/>
          <w:szCs w:val="20"/>
        </w:rPr>
        <w:t xml:space="preserve">:  </w:t>
      </w:r>
      <w:r w:rsidRPr="008B4B41">
        <w:rPr>
          <w:rFonts w:ascii="Verdana" w:hAnsi="Verdana"/>
          <w:sz w:val="20"/>
          <w:szCs w:val="20"/>
          <w:u w:val="single"/>
        </w:rPr>
        <w:t>Marcus</w:t>
      </w:r>
      <w:proofErr w:type="gramEnd"/>
      <w:r w:rsidRPr="008B4B41">
        <w:rPr>
          <w:rFonts w:ascii="Verdana" w:hAnsi="Verdana"/>
          <w:sz w:val="20"/>
          <w:szCs w:val="20"/>
          <w:u w:val="single"/>
        </w:rPr>
        <w:t xml:space="preserve"> Lowy v. United Pacific Insurance Co.</w:t>
      </w:r>
      <w:r w:rsidRPr="008B4B41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</w:t>
      </w:r>
      <w:r w:rsidRPr="007A71B5">
        <w:rPr>
          <w:rFonts w:ascii="Verdana" w:hAnsi="Verdana"/>
          <w:sz w:val="20"/>
          <w:szCs w:val="20"/>
          <w:u w:val="single"/>
        </w:rPr>
        <w:t>New Era Homes Corp. v. Engelbert Forster</w:t>
      </w:r>
      <w:r>
        <w:rPr>
          <w:rFonts w:ascii="Verdana" w:hAnsi="Verdana"/>
          <w:sz w:val="20"/>
          <w:szCs w:val="20"/>
        </w:rPr>
        <w:t xml:space="preserve">, </w:t>
      </w:r>
      <w:r w:rsidRPr="007A71B5">
        <w:rPr>
          <w:rFonts w:ascii="Verdana" w:hAnsi="Verdana"/>
          <w:sz w:val="20"/>
          <w:szCs w:val="20"/>
          <w:u w:val="single"/>
        </w:rPr>
        <w:t>Britton v. Turner</w:t>
      </w:r>
    </w:p>
    <w:p w14:paraId="16ED422A" w14:textId="77777777" w:rsidR="001E23AB" w:rsidRDefault="001E23AB" w:rsidP="007B2AD0">
      <w:pPr>
        <w:ind w:left="1440"/>
        <w:rPr>
          <w:rFonts w:ascii="Verdana" w:hAnsi="Verdana"/>
          <w:sz w:val="20"/>
          <w:szCs w:val="20"/>
          <w:u w:val="single"/>
        </w:rPr>
      </w:pPr>
    </w:p>
    <w:p w14:paraId="47855248" w14:textId="31325760" w:rsidR="006B4976" w:rsidRDefault="00887D6E" w:rsidP="007E4C29">
      <w:pPr>
        <w:ind w:left="1440"/>
        <w:rPr>
          <w:rFonts w:ascii="Verdana" w:hAnsi="Verdana"/>
          <w:b/>
          <w:sz w:val="20"/>
          <w:szCs w:val="20"/>
        </w:rPr>
      </w:pPr>
      <w:bookmarkStart w:id="4" w:name="_Hlk496802903"/>
      <w:r w:rsidRPr="00A11A18">
        <w:rPr>
          <w:rFonts w:ascii="Verdana" w:hAnsi="Verdana"/>
          <w:b/>
          <w:sz w:val="20"/>
          <w:szCs w:val="20"/>
          <w:u w:val="single"/>
        </w:rPr>
        <w:t>Cases Due</w:t>
      </w:r>
      <w:proofErr w:type="gramStart"/>
      <w:r w:rsidRPr="00A11A18">
        <w:rPr>
          <w:rFonts w:ascii="Verdana" w:hAnsi="Verdana"/>
          <w:b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 xml:space="preserve">  </w:t>
      </w:r>
      <w:bookmarkEnd w:id="4"/>
      <w:r>
        <w:rPr>
          <w:rFonts w:ascii="Verdana" w:hAnsi="Verdana"/>
          <w:sz w:val="20"/>
          <w:szCs w:val="20"/>
          <w:u w:val="single"/>
        </w:rPr>
        <w:t>Elliot</w:t>
      </w:r>
      <w:proofErr w:type="gramEnd"/>
      <w:r>
        <w:rPr>
          <w:rFonts w:ascii="Verdana" w:hAnsi="Verdana"/>
          <w:sz w:val="20"/>
          <w:szCs w:val="20"/>
          <w:u w:val="single"/>
        </w:rPr>
        <w:t xml:space="preserve"> Kaplan and Jeanne Kaplan v. Mayo Clinic</w:t>
      </w:r>
      <w:r w:rsidRPr="00FC64A1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  <w:u w:val="single"/>
        </w:rPr>
        <w:t>David Plotnik et al. v. John Meihaus et al</w:t>
      </w:r>
      <w:r w:rsidRPr="00FC64A1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  <w:u w:val="single"/>
        </w:rPr>
        <w:t>Angelo Acquista v. New York Life Insurance Company</w:t>
      </w:r>
      <w:r w:rsidRPr="00FC64A1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  <w:u w:val="single"/>
        </w:rPr>
        <w:t>Boise Dodge, Inc. v. Robert E. Clark</w:t>
      </w:r>
      <w:r w:rsidRPr="00FC64A1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  <w:u w:val="single"/>
        </w:rPr>
        <w:t>White Plains Coat &amp; Apron Co. v. Cintas Corp.</w:t>
      </w:r>
    </w:p>
    <w:p w14:paraId="4064E0C6" w14:textId="1DA1FDA7" w:rsidR="008C755C" w:rsidRDefault="008C755C" w:rsidP="008C755C">
      <w:pPr>
        <w:rPr>
          <w:rFonts w:ascii="Verdana" w:hAnsi="Verdana"/>
          <w:b/>
          <w:sz w:val="20"/>
          <w:szCs w:val="20"/>
        </w:rPr>
      </w:pPr>
    </w:p>
    <w:p w14:paraId="2F49C080" w14:textId="77777777" w:rsidR="0031436C" w:rsidRPr="00677B90" w:rsidRDefault="0031436C" w:rsidP="0031436C">
      <w:pPr>
        <w:ind w:firstLine="1440"/>
        <w:rPr>
          <w:rFonts w:ascii="Verdana" w:hAnsi="Verdana"/>
          <w:b/>
          <w:sz w:val="20"/>
          <w:szCs w:val="20"/>
          <w:u w:val="single"/>
        </w:rPr>
      </w:pPr>
      <w:r w:rsidRPr="00677B90">
        <w:rPr>
          <w:rFonts w:ascii="Verdana" w:hAnsi="Verdana"/>
          <w:b/>
          <w:sz w:val="20"/>
          <w:szCs w:val="20"/>
          <w:u w:val="single"/>
        </w:rPr>
        <w:t>Animal Rights Day Extra Credit Due on TWEN by 11:59 pm</w:t>
      </w:r>
    </w:p>
    <w:p w14:paraId="309DC2DF" w14:textId="77777777" w:rsidR="0031436C" w:rsidRDefault="0031436C" w:rsidP="008C755C">
      <w:pPr>
        <w:rPr>
          <w:rFonts w:ascii="Verdana" w:hAnsi="Verdana"/>
          <w:b/>
          <w:sz w:val="20"/>
          <w:szCs w:val="20"/>
        </w:rPr>
      </w:pPr>
    </w:p>
    <w:p w14:paraId="6DF1679B" w14:textId="08425F61" w:rsidR="00CA5579" w:rsidRDefault="00CA5579" w:rsidP="00CA5579">
      <w:pPr>
        <w:rPr>
          <w:b/>
        </w:rPr>
      </w:pPr>
      <w:r w:rsidRPr="00805C76">
        <w:rPr>
          <w:rFonts w:ascii="Verdana" w:hAnsi="Verdana"/>
          <w:b/>
          <w:sz w:val="20"/>
          <w:szCs w:val="20"/>
        </w:rPr>
        <w:t xml:space="preserve">Class </w:t>
      </w:r>
      <w:r w:rsidR="00887D6E">
        <w:rPr>
          <w:rFonts w:ascii="Verdana" w:hAnsi="Verdana"/>
          <w:b/>
          <w:sz w:val="20"/>
          <w:szCs w:val="20"/>
        </w:rPr>
        <w:t>3</w:t>
      </w:r>
      <w:r w:rsidR="005000F0">
        <w:rPr>
          <w:rFonts w:ascii="Verdana" w:hAnsi="Verdana"/>
          <w:b/>
          <w:sz w:val="20"/>
          <w:szCs w:val="20"/>
        </w:rPr>
        <w:t>9</w:t>
      </w:r>
      <w:r w:rsidRPr="00805C76">
        <w:rPr>
          <w:rFonts w:ascii="Verdana" w:hAnsi="Verdana"/>
          <w:b/>
          <w:sz w:val="20"/>
          <w:szCs w:val="20"/>
        </w:rPr>
        <w:tab/>
      </w:r>
      <w:r w:rsidR="00FC64A1" w:rsidRPr="00805C76">
        <w:rPr>
          <w:rFonts w:ascii="Verdana" w:hAnsi="Verdana"/>
          <w:sz w:val="20"/>
          <w:szCs w:val="20"/>
        </w:rPr>
        <w:t>Injunctive Relief</w:t>
      </w:r>
      <w:r w:rsidR="00F613AA">
        <w:rPr>
          <w:rFonts w:ascii="Verdana" w:hAnsi="Verdana"/>
          <w:sz w:val="20"/>
          <w:szCs w:val="20"/>
        </w:rPr>
        <w:t xml:space="preserve"> and Liquidated Damages</w:t>
      </w:r>
      <w:r w:rsidRPr="002C6EE0">
        <w:rPr>
          <w:b/>
        </w:rPr>
        <w:tab/>
      </w:r>
      <w:r w:rsidR="00F613AA">
        <w:rPr>
          <w:b/>
        </w:rPr>
        <w:tab/>
      </w:r>
      <w:r w:rsidR="00744CE5" w:rsidRPr="002469CB">
        <w:rPr>
          <w:rFonts w:ascii="Verdana" w:hAnsi="Verdana"/>
          <w:sz w:val="20"/>
          <w:szCs w:val="20"/>
        </w:rPr>
        <w:t>110</w:t>
      </w:r>
      <w:r w:rsidR="0031436C">
        <w:rPr>
          <w:rFonts w:ascii="Verdana" w:hAnsi="Verdana"/>
          <w:sz w:val="20"/>
          <w:szCs w:val="20"/>
        </w:rPr>
        <w:t>2</w:t>
      </w:r>
      <w:r w:rsidR="00744CE5" w:rsidRPr="002469CB">
        <w:rPr>
          <w:rFonts w:ascii="Verdana" w:hAnsi="Verdana"/>
          <w:sz w:val="20"/>
          <w:szCs w:val="20"/>
        </w:rPr>
        <w:t>-115</w:t>
      </w:r>
      <w:r w:rsidR="0031436C">
        <w:rPr>
          <w:rFonts w:ascii="Verdana" w:hAnsi="Verdana"/>
          <w:sz w:val="20"/>
          <w:szCs w:val="20"/>
        </w:rPr>
        <w:t>2</w:t>
      </w:r>
    </w:p>
    <w:p w14:paraId="6120A968" w14:textId="1A52AE77" w:rsidR="001B3C16" w:rsidRDefault="00B01E4B" w:rsidP="00CA557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0</w:t>
      </w:r>
      <w:r w:rsidR="00856EE3">
        <w:rPr>
          <w:rFonts w:ascii="Verdana" w:hAnsi="Verdana"/>
          <w:sz w:val="20"/>
          <w:szCs w:val="20"/>
        </w:rPr>
        <w:t>4</w:t>
      </w:r>
      <w:r>
        <w:rPr>
          <w:rFonts w:ascii="Verdana" w:hAnsi="Verdana"/>
          <w:sz w:val="20"/>
          <w:szCs w:val="20"/>
        </w:rPr>
        <w:t>/</w:t>
      </w:r>
      <w:r w:rsidR="009369C4">
        <w:rPr>
          <w:rFonts w:ascii="Verdana" w:hAnsi="Verdana"/>
          <w:sz w:val="20"/>
          <w:szCs w:val="20"/>
        </w:rPr>
        <w:t>29</w:t>
      </w:r>
      <w:r w:rsidR="00CA5579">
        <w:rPr>
          <w:rFonts w:ascii="Verdana" w:hAnsi="Verdana"/>
          <w:sz w:val="20"/>
          <w:szCs w:val="20"/>
        </w:rPr>
        <w:tab/>
      </w:r>
    </w:p>
    <w:p w14:paraId="5B6EBD1C" w14:textId="77777777" w:rsidR="0031436C" w:rsidRPr="0031436C" w:rsidRDefault="00A11A18" w:rsidP="00D2160F">
      <w:pPr>
        <w:ind w:left="1440"/>
        <w:rPr>
          <w:rFonts w:ascii="Verdana" w:hAnsi="Verdana"/>
          <w:sz w:val="20"/>
          <w:szCs w:val="20"/>
          <w:u w:val="single"/>
        </w:rPr>
      </w:pPr>
      <w:bookmarkStart w:id="5" w:name="_Hlk496865609"/>
      <w:r w:rsidRPr="00A11A18">
        <w:rPr>
          <w:rFonts w:ascii="Verdana" w:hAnsi="Verdana"/>
          <w:b/>
          <w:sz w:val="20"/>
          <w:szCs w:val="20"/>
          <w:u w:val="single"/>
        </w:rPr>
        <w:t>Cases Due</w:t>
      </w:r>
      <w:r w:rsidRPr="00A11A18">
        <w:rPr>
          <w:rFonts w:ascii="Verdana" w:hAnsi="Verdana"/>
          <w:b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 xml:space="preserve">  </w:t>
      </w:r>
      <w:bookmarkEnd w:id="5"/>
      <w:r w:rsidRPr="00A11A18">
        <w:rPr>
          <w:rFonts w:ascii="Verdana" w:hAnsi="Verdana"/>
          <w:sz w:val="20"/>
          <w:szCs w:val="20"/>
          <w:u w:val="single"/>
        </w:rPr>
        <w:t>Curtice Brothers Co. v. Catts</w:t>
      </w:r>
      <w:r>
        <w:rPr>
          <w:rFonts w:ascii="Verdana" w:hAnsi="Verdana"/>
          <w:sz w:val="20"/>
          <w:szCs w:val="20"/>
        </w:rPr>
        <w:t>,</w:t>
      </w:r>
      <w:r w:rsidR="0031436C">
        <w:rPr>
          <w:rFonts w:ascii="Verdana" w:hAnsi="Verdana"/>
          <w:sz w:val="20"/>
          <w:szCs w:val="20"/>
        </w:rPr>
        <w:t xml:space="preserve"> </w:t>
      </w:r>
      <w:r w:rsidR="0031436C" w:rsidRPr="0031436C">
        <w:rPr>
          <w:rFonts w:ascii="Verdana" w:hAnsi="Verdana"/>
          <w:sz w:val="20"/>
          <w:szCs w:val="20"/>
          <w:u w:val="single"/>
        </w:rPr>
        <w:t>Van Wagner Advertising Corp. v.</w:t>
      </w:r>
    </w:p>
    <w:p w14:paraId="0FD9946C" w14:textId="0F219DF0" w:rsidR="00C4330A" w:rsidRDefault="0031436C" w:rsidP="00D2160F">
      <w:pPr>
        <w:ind w:left="1440"/>
        <w:rPr>
          <w:rFonts w:ascii="Verdana" w:hAnsi="Verdana"/>
          <w:sz w:val="20"/>
          <w:szCs w:val="20"/>
          <w:u w:val="single"/>
        </w:rPr>
      </w:pPr>
      <w:r w:rsidRPr="0031436C">
        <w:rPr>
          <w:rFonts w:ascii="Verdana" w:hAnsi="Verdana"/>
          <w:bCs/>
          <w:sz w:val="20"/>
          <w:szCs w:val="20"/>
          <w:u w:val="single"/>
        </w:rPr>
        <w:t>S &amp; M Enterprises</w:t>
      </w:r>
      <w:r w:rsidRPr="0031436C">
        <w:rPr>
          <w:rFonts w:ascii="Verdana" w:hAnsi="Verdana"/>
          <w:bCs/>
          <w:sz w:val="20"/>
          <w:szCs w:val="20"/>
        </w:rPr>
        <w:t>,</w:t>
      </w:r>
      <w:r w:rsidRPr="0031436C">
        <w:rPr>
          <w:rFonts w:ascii="Verdana" w:hAnsi="Verdana"/>
          <w:b/>
          <w:sz w:val="20"/>
          <w:szCs w:val="20"/>
        </w:rPr>
        <w:t xml:space="preserve"> </w:t>
      </w:r>
      <w:r w:rsidR="00A11A18" w:rsidRPr="0031436C">
        <w:rPr>
          <w:rFonts w:ascii="Verdana" w:hAnsi="Verdana"/>
          <w:sz w:val="20"/>
          <w:szCs w:val="20"/>
          <w:u w:val="single"/>
        </w:rPr>
        <w:t>Lumley</w:t>
      </w:r>
      <w:r w:rsidR="00A11A18" w:rsidRPr="00A11A18">
        <w:rPr>
          <w:rFonts w:ascii="Verdana" w:hAnsi="Verdana"/>
          <w:sz w:val="20"/>
          <w:szCs w:val="20"/>
          <w:u w:val="single"/>
        </w:rPr>
        <w:t xml:space="preserve"> v. Wagner</w:t>
      </w:r>
      <w:r w:rsidR="00A11A18">
        <w:rPr>
          <w:rFonts w:ascii="Verdana" w:hAnsi="Verdana"/>
          <w:sz w:val="20"/>
          <w:szCs w:val="20"/>
        </w:rPr>
        <w:t xml:space="preserve">, </w:t>
      </w:r>
      <w:r w:rsidR="00A11A18" w:rsidRPr="00A11A18">
        <w:rPr>
          <w:rFonts w:ascii="Verdana" w:hAnsi="Verdana"/>
          <w:sz w:val="20"/>
          <w:szCs w:val="20"/>
          <w:u w:val="single"/>
        </w:rPr>
        <w:t>Curb Records, Inc. v. Samuel T. McGraw</w:t>
      </w:r>
      <w:r w:rsidR="00A11A18">
        <w:rPr>
          <w:rFonts w:ascii="Verdana" w:hAnsi="Verdana"/>
          <w:sz w:val="20"/>
          <w:szCs w:val="20"/>
        </w:rPr>
        <w:t xml:space="preserve">, </w:t>
      </w:r>
      <w:r w:rsidR="00A11A18" w:rsidRPr="00A11A18">
        <w:rPr>
          <w:rFonts w:ascii="Verdana" w:hAnsi="Verdana"/>
          <w:sz w:val="20"/>
          <w:szCs w:val="20"/>
          <w:u w:val="single"/>
        </w:rPr>
        <w:t>Southwest Engineering Co. v. United States</w:t>
      </w:r>
      <w:r w:rsidR="00A11A18">
        <w:rPr>
          <w:rFonts w:ascii="Verdana" w:hAnsi="Verdana"/>
          <w:sz w:val="20"/>
          <w:szCs w:val="20"/>
        </w:rPr>
        <w:t xml:space="preserve">, </w:t>
      </w:r>
      <w:r w:rsidR="00A11A18" w:rsidRPr="00A11A18">
        <w:rPr>
          <w:rFonts w:ascii="Verdana" w:hAnsi="Verdana"/>
          <w:sz w:val="20"/>
          <w:szCs w:val="20"/>
          <w:u w:val="single"/>
        </w:rPr>
        <w:t>Cellphone Termination Fee Cases</w:t>
      </w:r>
      <w:r w:rsidR="00A11A18">
        <w:rPr>
          <w:rFonts w:ascii="Verdana" w:hAnsi="Verdana"/>
          <w:sz w:val="20"/>
          <w:szCs w:val="20"/>
        </w:rPr>
        <w:t xml:space="preserve">, </w:t>
      </w:r>
      <w:r w:rsidR="00A11A18" w:rsidRPr="00A11A18">
        <w:rPr>
          <w:rFonts w:ascii="Verdana" w:hAnsi="Verdana"/>
          <w:sz w:val="20"/>
          <w:szCs w:val="20"/>
          <w:u w:val="single"/>
        </w:rPr>
        <w:t>Lewis Refrigeration Co. v. Sawyer Fruit</w:t>
      </w:r>
      <w:r w:rsidR="00A11A18" w:rsidRPr="00D2160F">
        <w:rPr>
          <w:rFonts w:ascii="Verdana" w:hAnsi="Verdana"/>
          <w:sz w:val="20"/>
          <w:szCs w:val="20"/>
        </w:rPr>
        <w:t>,</w:t>
      </w:r>
      <w:r w:rsidR="00A11A18" w:rsidRPr="00A11A18">
        <w:rPr>
          <w:rFonts w:ascii="Verdana" w:hAnsi="Verdana"/>
          <w:sz w:val="20"/>
          <w:szCs w:val="20"/>
          <w:u w:val="single"/>
        </w:rPr>
        <w:t xml:space="preserve"> Vegetable and Cold Storage Co</w:t>
      </w:r>
      <w:r w:rsidR="00A11A18">
        <w:rPr>
          <w:rFonts w:ascii="Verdana" w:hAnsi="Verdana"/>
          <w:sz w:val="20"/>
          <w:szCs w:val="20"/>
        </w:rPr>
        <w:t xml:space="preserve">., </w:t>
      </w:r>
      <w:r w:rsidR="00A11A18" w:rsidRPr="00A11A18">
        <w:rPr>
          <w:rFonts w:ascii="Verdana" w:hAnsi="Verdana"/>
          <w:sz w:val="20"/>
          <w:szCs w:val="20"/>
          <w:u w:val="single"/>
        </w:rPr>
        <w:t>Ed Bertholet &amp; Associates, Inv. v. Ed Stefanko</w:t>
      </w:r>
    </w:p>
    <w:p w14:paraId="556A0F9E" w14:textId="0A29B952" w:rsidR="0041526C" w:rsidRPr="00463608" w:rsidRDefault="0041526C" w:rsidP="0041526C">
      <w:pPr>
        <w:rPr>
          <w:rFonts w:ascii="Verdana" w:hAnsi="Verdana"/>
          <w:b/>
          <w:sz w:val="20"/>
          <w:szCs w:val="20"/>
        </w:rPr>
      </w:pPr>
    </w:p>
    <w:p w14:paraId="7534E38C" w14:textId="4254C101" w:rsidR="0041526C" w:rsidRDefault="0041526C" w:rsidP="0041526C">
      <w:pPr>
        <w:rPr>
          <w:rFonts w:ascii="Verdana" w:hAnsi="Verdana"/>
          <w:b/>
          <w:sz w:val="20"/>
          <w:szCs w:val="20"/>
        </w:rPr>
      </w:pPr>
      <w:r w:rsidRPr="00A610C4">
        <w:rPr>
          <w:rFonts w:ascii="Verdana" w:hAnsi="Verdana"/>
          <w:b/>
          <w:sz w:val="20"/>
          <w:szCs w:val="20"/>
        </w:rPr>
        <w:t>Cl</w:t>
      </w:r>
      <w:r>
        <w:rPr>
          <w:rFonts w:ascii="Verdana" w:hAnsi="Verdana"/>
          <w:b/>
          <w:sz w:val="20"/>
          <w:szCs w:val="20"/>
        </w:rPr>
        <w:t>ass 40</w:t>
      </w:r>
      <w:r>
        <w:rPr>
          <w:rFonts w:ascii="Verdana" w:hAnsi="Verdana"/>
          <w:b/>
          <w:sz w:val="20"/>
          <w:szCs w:val="20"/>
        </w:rPr>
        <w:tab/>
      </w:r>
      <w:r w:rsidR="00E43B34" w:rsidRPr="007E4C29">
        <w:rPr>
          <w:rFonts w:ascii="Verdana" w:hAnsi="Verdana"/>
          <w:b/>
          <w:bCs/>
          <w:sz w:val="20"/>
          <w:szCs w:val="20"/>
        </w:rPr>
        <w:t>Review</w:t>
      </w:r>
      <w:r w:rsidR="00E43B34">
        <w:rPr>
          <w:rFonts w:ascii="Verdana" w:hAnsi="Verdana"/>
          <w:b/>
          <w:bCs/>
          <w:sz w:val="20"/>
          <w:szCs w:val="20"/>
        </w:rPr>
        <w:t xml:space="preserve"> (link on TWEN)</w:t>
      </w:r>
    </w:p>
    <w:p w14:paraId="73C1AD4F" w14:textId="68C993B7" w:rsidR="003819B6" w:rsidRDefault="0041526C" w:rsidP="00E43B3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0</w:t>
      </w:r>
      <w:r w:rsidR="0031436C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>/</w:t>
      </w:r>
      <w:r w:rsidR="0031436C">
        <w:rPr>
          <w:rFonts w:ascii="Verdana" w:hAnsi="Verdana"/>
          <w:sz w:val="20"/>
          <w:szCs w:val="20"/>
        </w:rPr>
        <w:t>0</w:t>
      </w:r>
      <w:r w:rsidR="009369C4">
        <w:rPr>
          <w:rFonts w:ascii="Verdana" w:hAnsi="Verdana"/>
          <w:sz w:val="20"/>
          <w:szCs w:val="20"/>
        </w:rPr>
        <w:t>1</w:t>
      </w:r>
      <w:r w:rsidR="0031436C">
        <w:rPr>
          <w:rFonts w:ascii="Verdana" w:hAnsi="Verdana"/>
          <w:sz w:val="20"/>
          <w:szCs w:val="20"/>
        </w:rPr>
        <w:tab/>
      </w:r>
    </w:p>
    <w:p w14:paraId="209B6084" w14:textId="125C2344" w:rsidR="003819B6" w:rsidRDefault="0031436C" w:rsidP="003819B6">
      <w:pPr>
        <w:ind w:left="1440"/>
        <w:rPr>
          <w:rFonts w:ascii="Verdana" w:hAnsi="Verdana"/>
          <w:sz w:val="20"/>
          <w:szCs w:val="20"/>
        </w:rPr>
      </w:pPr>
      <w:r w:rsidRPr="00CE14E1">
        <w:rPr>
          <w:rFonts w:ascii="Verdana" w:hAnsi="Verdana"/>
          <w:sz w:val="20"/>
          <w:szCs w:val="20"/>
        </w:rPr>
        <w:t>Final Exam</w:t>
      </w:r>
      <w:r>
        <w:rPr>
          <w:rFonts w:ascii="Verdana" w:hAnsi="Verdana"/>
          <w:b/>
          <w:sz w:val="20"/>
          <w:szCs w:val="20"/>
        </w:rPr>
        <w:t xml:space="preserve"> </w:t>
      </w:r>
      <w:r w:rsidRPr="00A21318">
        <w:rPr>
          <w:rFonts w:ascii="Verdana" w:hAnsi="Verdana"/>
          <w:bCs/>
          <w:sz w:val="20"/>
          <w:szCs w:val="20"/>
        </w:rPr>
        <w:t xml:space="preserve">Practice </w:t>
      </w:r>
      <w:r>
        <w:rPr>
          <w:rFonts w:ascii="Verdana" w:hAnsi="Verdana"/>
          <w:bCs/>
          <w:sz w:val="20"/>
          <w:szCs w:val="20"/>
        </w:rPr>
        <w:t xml:space="preserve">MC </w:t>
      </w:r>
      <w:r>
        <w:rPr>
          <w:rFonts w:ascii="Verdana" w:hAnsi="Verdana"/>
          <w:sz w:val="20"/>
          <w:szCs w:val="20"/>
        </w:rPr>
        <w:t>Questions on EXAM</w:t>
      </w:r>
      <w:r w:rsidR="003819B6">
        <w:rPr>
          <w:rFonts w:ascii="Verdana" w:hAnsi="Verdana"/>
          <w:sz w:val="20"/>
          <w:szCs w:val="20"/>
        </w:rPr>
        <w:t>PLIFY</w:t>
      </w:r>
      <w:r>
        <w:rPr>
          <w:rFonts w:ascii="Verdana" w:hAnsi="Verdana"/>
          <w:sz w:val="20"/>
          <w:szCs w:val="20"/>
        </w:rPr>
        <w:t xml:space="preserve"> </w:t>
      </w:r>
    </w:p>
    <w:p w14:paraId="18EDCA35" w14:textId="0AC0C6E8" w:rsidR="0031436C" w:rsidRDefault="0031436C" w:rsidP="003819B6">
      <w:pPr>
        <w:ind w:left="1440"/>
        <w:rPr>
          <w:rFonts w:ascii="Verdana" w:hAnsi="Verdana"/>
          <w:sz w:val="20"/>
          <w:szCs w:val="20"/>
        </w:rPr>
      </w:pPr>
      <w:r w:rsidRPr="00A21318">
        <w:rPr>
          <w:rFonts w:ascii="Verdana" w:hAnsi="Verdana"/>
          <w:b/>
          <w:sz w:val="20"/>
          <w:szCs w:val="20"/>
        </w:rPr>
        <w:t xml:space="preserve">TOPIC </w:t>
      </w:r>
      <w:r w:rsidRPr="00A21318">
        <w:rPr>
          <w:rFonts w:ascii="Verdana" w:hAnsi="Verdana"/>
          <w:b/>
          <w:sz w:val="20"/>
          <w:szCs w:val="20"/>
        </w:rPr>
        <w:sym w:font="Wingdings" w:char="F0E0"/>
      </w:r>
      <w:r>
        <w:rPr>
          <w:rFonts w:ascii="Verdana" w:hAnsi="Verdana"/>
          <w:b/>
          <w:sz w:val="20"/>
          <w:szCs w:val="20"/>
        </w:rPr>
        <w:t xml:space="preserve"> Comprehensive</w:t>
      </w:r>
    </w:p>
    <w:p w14:paraId="75731916" w14:textId="63B0D805" w:rsidR="0031436C" w:rsidRDefault="0031436C" w:rsidP="0031436C">
      <w:pPr>
        <w:ind w:left="1440" w:hanging="144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3819B6">
        <w:rPr>
          <w:rFonts w:ascii="Verdana" w:hAnsi="Verdana"/>
          <w:b/>
          <w:sz w:val="20"/>
          <w:szCs w:val="20"/>
        </w:rPr>
        <w:t>P</w:t>
      </w:r>
      <w:r>
        <w:rPr>
          <w:rFonts w:ascii="Verdana" w:hAnsi="Verdana"/>
          <w:b/>
          <w:sz w:val="20"/>
          <w:szCs w:val="20"/>
        </w:rPr>
        <w:t>assword will be emailed</w:t>
      </w:r>
      <w:r w:rsidR="003819B6">
        <w:rPr>
          <w:rFonts w:ascii="Verdana" w:hAnsi="Verdana"/>
          <w:b/>
          <w:sz w:val="20"/>
          <w:szCs w:val="20"/>
        </w:rPr>
        <w:t xml:space="preserve"> via TWEN</w:t>
      </w:r>
      <w:r>
        <w:rPr>
          <w:rFonts w:ascii="Verdana" w:hAnsi="Verdana"/>
          <w:b/>
          <w:sz w:val="20"/>
          <w:szCs w:val="20"/>
        </w:rPr>
        <w:t xml:space="preserve"> Friday morning</w:t>
      </w:r>
    </w:p>
    <w:p w14:paraId="77B23CEE" w14:textId="70221B29" w:rsidR="00DF1EDA" w:rsidRPr="00340EA0" w:rsidRDefault="00DF1EDA" w:rsidP="00526E5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</w:r>
    </w:p>
    <w:p w14:paraId="65DE8397" w14:textId="26D63532" w:rsidR="00CA5579" w:rsidRDefault="00CA5579" w:rsidP="00CA5579">
      <w:pPr>
        <w:rPr>
          <w:rFonts w:ascii="Verdana" w:hAnsi="Verdana"/>
          <w:b/>
          <w:sz w:val="20"/>
          <w:szCs w:val="20"/>
        </w:rPr>
      </w:pPr>
      <w:r w:rsidRPr="00A43F82">
        <w:rPr>
          <w:rFonts w:ascii="Verdana" w:hAnsi="Verdana"/>
          <w:b/>
          <w:sz w:val="20"/>
          <w:szCs w:val="20"/>
        </w:rPr>
        <w:t>Cl</w:t>
      </w:r>
      <w:r>
        <w:rPr>
          <w:rFonts w:ascii="Verdana" w:hAnsi="Verdana"/>
          <w:b/>
          <w:sz w:val="20"/>
          <w:szCs w:val="20"/>
        </w:rPr>
        <w:t xml:space="preserve">ass </w:t>
      </w:r>
      <w:r w:rsidR="005000F0">
        <w:rPr>
          <w:rFonts w:ascii="Verdana" w:hAnsi="Verdana"/>
          <w:b/>
          <w:sz w:val="20"/>
          <w:szCs w:val="20"/>
        </w:rPr>
        <w:t>4</w:t>
      </w:r>
      <w:r w:rsidR="0041526C">
        <w:rPr>
          <w:rFonts w:ascii="Verdana" w:hAnsi="Verdana"/>
          <w:b/>
          <w:sz w:val="20"/>
          <w:szCs w:val="20"/>
        </w:rPr>
        <w:t>1</w:t>
      </w:r>
      <w:r>
        <w:rPr>
          <w:rFonts w:ascii="Verdana" w:hAnsi="Verdana"/>
          <w:b/>
          <w:sz w:val="20"/>
          <w:szCs w:val="20"/>
        </w:rPr>
        <w:tab/>
      </w:r>
      <w:r w:rsidR="00F613AA" w:rsidRPr="00F613AA">
        <w:rPr>
          <w:rFonts w:ascii="Verdana" w:hAnsi="Verdana"/>
          <w:sz w:val="20"/>
          <w:szCs w:val="20"/>
        </w:rPr>
        <w:t>Third Party Interests</w:t>
      </w:r>
      <w:r w:rsidR="00F613AA">
        <w:rPr>
          <w:rFonts w:ascii="Verdana" w:hAnsi="Verdana"/>
          <w:b/>
          <w:sz w:val="20"/>
          <w:szCs w:val="20"/>
        </w:rPr>
        <w:t xml:space="preserve"> </w:t>
      </w:r>
      <w:r w:rsidR="00FC64A1">
        <w:rPr>
          <w:rFonts w:ascii="Verdana" w:hAnsi="Verdana"/>
          <w:sz w:val="20"/>
          <w:szCs w:val="20"/>
        </w:rPr>
        <w:t>Assignments and Delegation</w:t>
      </w:r>
      <w:r w:rsidR="00F613AA">
        <w:rPr>
          <w:rFonts w:ascii="Verdana" w:hAnsi="Verdana"/>
          <w:sz w:val="20"/>
          <w:szCs w:val="20"/>
        </w:rPr>
        <w:tab/>
      </w:r>
      <w:r w:rsidR="00744CE5">
        <w:rPr>
          <w:rFonts w:ascii="Verdana" w:hAnsi="Verdana"/>
          <w:sz w:val="20"/>
          <w:szCs w:val="20"/>
        </w:rPr>
        <w:t>115</w:t>
      </w:r>
      <w:r w:rsidR="0031436C">
        <w:rPr>
          <w:rFonts w:ascii="Verdana" w:hAnsi="Verdana"/>
          <w:sz w:val="20"/>
          <w:szCs w:val="20"/>
        </w:rPr>
        <w:t>3</w:t>
      </w:r>
      <w:r w:rsidR="00744CE5">
        <w:rPr>
          <w:rFonts w:ascii="Verdana" w:hAnsi="Verdana"/>
          <w:sz w:val="20"/>
          <w:szCs w:val="20"/>
        </w:rPr>
        <w:t>-1</w:t>
      </w:r>
      <w:r w:rsidR="0031436C">
        <w:rPr>
          <w:rFonts w:ascii="Verdana" w:hAnsi="Verdana"/>
          <w:sz w:val="20"/>
          <w:szCs w:val="20"/>
        </w:rPr>
        <w:t>20</w:t>
      </w:r>
      <w:r w:rsidR="00744CE5">
        <w:rPr>
          <w:rFonts w:ascii="Verdana" w:hAnsi="Verdana"/>
          <w:sz w:val="20"/>
          <w:szCs w:val="20"/>
        </w:rPr>
        <w:t>8</w:t>
      </w:r>
    </w:p>
    <w:p w14:paraId="3AB8427E" w14:textId="205A4FB8" w:rsidR="00105427" w:rsidRDefault="00A47CA5" w:rsidP="00CA557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0</w:t>
      </w:r>
      <w:r w:rsidR="0031436C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>/</w:t>
      </w:r>
      <w:r w:rsidR="0031436C">
        <w:rPr>
          <w:rFonts w:ascii="Verdana" w:hAnsi="Verdana"/>
          <w:sz w:val="20"/>
          <w:szCs w:val="20"/>
        </w:rPr>
        <w:t>0</w:t>
      </w:r>
      <w:r w:rsidR="009369C4">
        <w:rPr>
          <w:rFonts w:ascii="Verdana" w:hAnsi="Verdana"/>
          <w:sz w:val="20"/>
          <w:szCs w:val="20"/>
        </w:rPr>
        <w:t>4</w:t>
      </w:r>
      <w:r w:rsidR="00CA5579">
        <w:rPr>
          <w:rFonts w:ascii="Verdana" w:hAnsi="Verdana"/>
          <w:sz w:val="20"/>
          <w:szCs w:val="20"/>
        </w:rPr>
        <w:tab/>
      </w:r>
    </w:p>
    <w:p w14:paraId="246B330A" w14:textId="2759CA72" w:rsidR="00CA5579" w:rsidRDefault="00CA5579" w:rsidP="00CA557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3F91D1C9" w14:textId="6EB113EC" w:rsidR="00CA5579" w:rsidRDefault="00391F90" w:rsidP="00DE1294">
      <w:pPr>
        <w:ind w:left="1440"/>
        <w:rPr>
          <w:rFonts w:ascii="Verdana" w:hAnsi="Verdana"/>
          <w:sz w:val="20"/>
          <w:szCs w:val="20"/>
          <w:u w:val="single"/>
        </w:rPr>
      </w:pPr>
      <w:r w:rsidRPr="00A11A18">
        <w:rPr>
          <w:rFonts w:ascii="Verdana" w:hAnsi="Verdana"/>
          <w:b/>
          <w:sz w:val="20"/>
          <w:szCs w:val="20"/>
          <w:u w:val="single"/>
        </w:rPr>
        <w:t>Cases Due</w:t>
      </w:r>
      <w:r w:rsidRPr="00A11A18">
        <w:rPr>
          <w:rFonts w:ascii="Verdana" w:hAnsi="Verdana"/>
          <w:b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 xml:space="preserve">  </w:t>
      </w:r>
      <w:r w:rsidRPr="00DE1294">
        <w:rPr>
          <w:rFonts w:ascii="Verdana" w:hAnsi="Verdana"/>
          <w:sz w:val="20"/>
          <w:szCs w:val="20"/>
          <w:u w:val="single"/>
        </w:rPr>
        <w:t>Herman Allhusen v. Caristo Construction Corp.</w:t>
      </w:r>
      <w:r w:rsidR="00DE1294" w:rsidRPr="00DE1294">
        <w:rPr>
          <w:rFonts w:ascii="Verdana" w:hAnsi="Verdana"/>
          <w:sz w:val="20"/>
          <w:szCs w:val="20"/>
          <w:u w:val="single"/>
        </w:rPr>
        <w:t>,</w:t>
      </w:r>
      <w:r>
        <w:rPr>
          <w:rFonts w:ascii="Verdana" w:hAnsi="Verdana"/>
          <w:sz w:val="20"/>
          <w:szCs w:val="20"/>
        </w:rPr>
        <w:t xml:space="preserve"> </w:t>
      </w:r>
      <w:r w:rsidRPr="00DE1294">
        <w:rPr>
          <w:rFonts w:ascii="Verdana" w:hAnsi="Verdana"/>
          <w:sz w:val="20"/>
          <w:szCs w:val="20"/>
          <w:u w:val="single"/>
        </w:rPr>
        <w:t>Carol Owen v. CNA Insurance/Continental Casualty Company</w:t>
      </w:r>
      <w:r>
        <w:rPr>
          <w:rFonts w:ascii="Verdana" w:hAnsi="Verdana"/>
          <w:sz w:val="20"/>
          <w:szCs w:val="20"/>
        </w:rPr>
        <w:t xml:space="preserve">, </w:t>
      </w:r>
      <w:r w:rsidRPr="00DE1294">
        <w:rPr>
          <w:rFonts w:ascii="Verdana" w:hAnsi="Verdana"/>
          <w:sz w:val="20"/>
          <w:szCs w:val="20"/>
          <w:u w:val="single"/>
        </w:rPr>
        <w:t>Continental Purchasing Co. v. Van Raalte Co.</w:t>
      </w:r>
      <w:r w:rsidRPr="00DE1294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</w:t>
      </w:r>
      <w:r w:rsidRPr="00DE1294">
        <w:rPr>
          <w:rFonts w:ascii="Verdana" w:hAnsi="Verdana"/>
          <w:sz w:val="20"/>
          <w:szCs w:val="20"/>
          <w:u w:val="single"/>
        </w:rPr>
        <w:t>Sally Beauty Co. v. Nexxus Products Co., Inc.</w:t>
      </w:r>
    </w:p>
    <w:p w14:paraId="6F7D419A" w14:textId="77777777" w:rsidR="00737909" w:rsidRDefault="00737909" w:rsidP="00737909">
      <w:pPr>
        <w:rPr>
          <w:rFonts w:ascii="Verdana" w:hAnsi="Verdana"/>
          <w:sz w:val="20"/>
          <w:szCs w:val="20"/>
          <w:u w:val="single"/>
        </w:rPr>
      </w:pPr>
    </w:p>
    <w:p w14:paraId="46C472E9" w14:textId="77777777" w:rsidR="006878CB" w:rsidRDefault="00744CE5" w:rsidP="0031436C">
      <w:pPr>
        <w:ind w:firstLine="1440"/>
        <w:rPr>
          <w:rFonts w:ascii="Verdana" w:hAnsi="Verdana"/>
          <w:sz w:val="20"/>
          <w:szCs w:val="20"/>
        </w:rPr>
      </w:pPr>
      <w:r w:rsidRPr="00744CE5">
        <w:rPr>
          <w:rFonts w:ascii="Verdana" w:hAnsi="Verdana"/>
          <w:sz w:val="20"/>
          <w:szCs w:val="20"/>
        </w:rPr>
        <w:t>Third-</w:t>
      </w:r>
      <w:r w:rsidR="00FC64A1">
        <w:rPr>
          <w:rFonts w:ascii="Verdana" w:hAnsi="Verdana"/>
          <w:sz w:val="20"/>
          <w:szCs w:val="20"/>
        </w:rPr>
        <w:t>Party Beneficiaries</w:t>
      </w:r>
      <w:r>
        <w:rPr>
          <w:rFonts w:ascii="Verdana" w:hAnsi="Verdana"/>
          <w:sz w:val="20"/>
          <w:szCs w:val="20"/>
        </w:rPr>
        <w:tab/>
      </w:r>
    </w:p>
    <w:p w14:paraId="5B750E4E" w14:textId="50E04503" w:rsidR="00481195" w:rsidRDefault="00744CE5" w:rsidP="0031436C">
      <w:pPr>
        <w:ind w:firstLine="14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14:paraId="48385C29" w14:textId="6DABFBFA" w:rsidR="00DE1294" w:rsidRDefault="00DE1294" w:rsidP="0031436C">
      <w:pPr>
        <w:ind w:left="1440"/>
        <w:rPr>
          <w:rFonts w:ascii="Verdana" w:hAnsi="Verdana"/>
          <w:sz w:val="20"/>
          <w:szCs w:val="20"/>
          <w:u w:val="single"/>
        </w:rPr>
      </w:pPr>
      <w:r w:rsidRPr="005623B4">
        <w:rPr>
          <w:rFonts w:ascii="Verdana" w:hAnsi="Verdana"/>
          <w:b/>
          <w:sz w:val="20"/>
          <w:szCs w:val="20"/>
        </w:rPr>
        <w:t>Cases</w:t>
      </w:r>
      <w:r w:rsidRPr="00A11A18">
        <w:rPr>
          <w:rFonts w:ascii="Verdana" w:hAnsi="Verdana"/>
          <w:b/>
          <w:sz w:val="20"/>
          <w:szCs w:val="20"/>
          <w:u w:val="single"/>
        </w:rPr>
        <w:t xml:space="preserve"> Due</w:t>
      </w:r>
      <w:r w:rsidRPr="00A11A18">
        <w:rPr>
          <w:rFonts w:ascii="Verdana" w:hAnsi="Verdana"/>
          <w:b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 xml:space="preserve">  </w:t>
      </w:r>
      <w:r w:rsidR="00A84FBA" w:rsidRPr="00A84FBA">
        <w:rPr>
          <w:rFonts w:ascii="Verdana" w:hAnsi="Verdana"/>
          <w:sz w:val="20"/>
          <w:szCs w:val="20"/>
          <w:u w:val="single"/>
        </w:rPr>
        <w:t>KMART Corp. v. Balfour Beatty, Inc.</w:t>
      </w:r>
      <w:r w:rsidR="00A84FBA" w:rsidRPr="00A84FBA">
        <w:rPr>
          <w:rFonts w:ascii="Verdana" w:hAnsi="Verdana"/>
          <w:sz w:val="20"/>
          <w:szCs w:val="20"/>
        </w:rPr>
        <w:t xml:space="preserve">, </w:t>
      </w:r>
      <w:r w:rsidR="007E3163" w:rsidRPr="007E3163">
        <w:rPr>
          <w:rFonts w:ascii="Verdana" w:hAnsi="Verdana"/>
          <w:sz w:val="20"/>
          <w:szCs w:val="20"/>
          <w:u w:val="single"/>
        </w:rPr>
        <w:t xml:space="preserve">Corrugated Paper Products, Inc. v. Longview </w:t>
      </w:r>
      <w:proofErr w:type="spellStart"/>
      <w:r w:rsidR="007E3163" w:rsidRPr="007E3163">
        <w:rPr>
          <w:rFonts w:ascii="Verdana" w:hAnsi="Verdana"/>
          <w:sz w:val="20"/>
          <w:szCs w:val="20"/>
          <w:u w:val="single"/>
        </w:rPr>
        <w:t>Fibre</w:t>
      </w:r>
      <w:proofErr w:type="spellEnd"/>
      <w:r w:rsidR="007E3163" w:rsidRPr="007E3163">
        <w:rPr>
          <w:rFonts w:ascii="Verdana" w:hAnsi="Verdana"/>
          <w:sz w:val="20"/>
          <w:szCs w:val="20"/>
          <w:u w:val="single"/>
        </w:rPr>
        <w:t xml:space="preserve"> Co.,</w:t>
      </w:r>
      <w:r w:rsidR="007E3163">
        <w:rPr>
          <w:rFonts w:ascii="Verdana" w:hAnsi="Verdana"/>
          <w:sz w:val="20"/>
          <w:szCs w:val="20"/>
        </w:rPr>
        <w:t xml:space="preserve"> </w:t>
      </w:r>
      <w:r w:rsidRPr="00DA456F">
        <w:rPr>
          <w:rFonts w:ascii="Verdana" w:hAnsi="Verdana"/>
          <w:sz w:val="20"/>
          <w:szCs w:val="20"/>
          <w:u w:val="single"/>
        </w:rPr>
        <w:t>Constance Hale v. Robert Groce</w:t>
      </w:r>
      <w:r>
        <w:rPr>
          <w:rFonts w:ascii="Verdana" w:hAnsi="Verdana"/>
          <w:sz w:val="20"/>
          <w:szCs w:val="20"/>
        </w:rPr>
        <w:t xml:space="preserve">, </w:t>
      </w:r>
      <w:r w:rsidRPr="00DA456F">
        <w:rPr>
          <w:rFonts w:ascii="Verdana" w:hAnsi="Verdana"/>
          <w:sz w:val="20"/>
          <w:szCs w:val="20"/>
          <w:u w:val="single"/>
        </w:rPr>
        <w:t>Irma Zigas v. Superior Court</w:t>
      </w:r>
      <w:r>
        <w:rPr>
          <w:rFonts w:ascii="Verdana" w:hAnsi="Verdana"/>
          <w:sz w:val="20"/>
          <w:szCs w:val="20"/>
        </w:rPr>
        <w:t xml:space="preserve">, </w:t>
      </w:r>
      <w:r w:rsidRPr="00DA456F">
        <w:rPr>
          <w:rFonts w:ascii="Verdana" w:hAnsi="Verdana"/>
          <w:sz w:val="20"/>
          <w:szCs w:val="20"/>
          <w:u w:val="single"/>
        </w:rPr>
        <w:t>Edwar</w:t>
      </w:r>
      <w:r w:rsidR="00DA456F" w:rsidRPr="00DA456F">
        <w:rPr>
          <w:rFonts w:ascii="Verdana" w:hAnsi="Verdana"/>
          <w:sz w:val="20"/>
          <w:szCs w:val="20"/>
          <w:u w:val="single"/>
        </w:rPr>
        <w:t>d Tweeddale v. Daniel Tweeddale</w:t>
      </w:r>
    </w:p>
    <w:p w14:paraId="50D5EF1B" w14:textId="77777777" w:rsidR="007E3163" w:rsidRDefault="007E3163" w:rsidP="0031436C">
      <w:pPr>
        <w:ind w:left="1440"/>
        <w:rPr>
          <w:rFonts w:ascii="Verdana" w:hAnsi="Verdana"/>
          <w:sz w:val="20"/>
          <w:szCs w:val="20"/>
          <w:u w:val="single"/>
        </w:rPr>
      </w:pPr>
    </w:p>
    <w:p w14:paraId="53BA67F0" w14:textId="6778E9D4" w:rsidR="007E4C29" w:rsidRDefault="00526E52" w:rsidP="00526E52">
      <w:pPr>
        <w:ind w:left="144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Contract Course Outline Due via TWEN Submission</w:t>
      </w:r>
    </w:p>
    <w:p w14:paraId="266F050A" w14:textId="77777777" w:rsidR="00526E52" w:rsidRDefault="00526E52" w:rsidP="00526E52">
      <w:pPr>
        <w:rPr>
          <w:rFonts w:ascii="Verdana" w:hAnsi="Verdana"/>
          <w:b/>
          <w:sz w:val="20"/>
          <w:szCs w:val="20"/>
        </w:rPr>
      </w:pPr>
    </w:p>
    <w:p w14:paraId="421A0A9F" w14:textId="77777777" w:rsidR="00526E52" w:rsidRDefault="00526E52" w:rsidP="00526E52">
      <w:pPr>
        <w:rPr>
          <w:rFonts w:ascii="Verdana" w:hAnsi="Verdana"/>
          <w:b/>
          <w:sz w:val="20"/>
          <w:szCs w:val="20"/>
        </w:rPr>
      </w:pPr>
    </w:p>
    <w:p w14:paraId="52D60A7C" w14:textId="78ACF9AD" w:rsidR="007E3163" w:rsidRDefault="00526E52" w:rsidP="00526E52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TBA:</w:t>
      </w:r>
      <w:r>
        <w:rPr>
          <w:rFonts w:ascii="Verdana" w:hAnsi="Verdana"/>
          <w:b/>
          <w:sz w:val="20"/>
          <w:szCs w:val="20"/>
        </w:rPr>
        <w:tab/>
      </w:r>
      <w:r w:rsidR="007E4C29" w:rsidRPr="007E3163">
        <w:rPr>
          <w:rFonts w:ascii="Verdana" w:hAnsi="Verdana"/>
          <w:b/>
          <w:sz w:val="20"/>
          <w:szCs w:val="20"/>
        </w:rPr>
        <w:t>Final Exam</w:t>
      </w:r>
    </w:p>
    <w:p w14:paraId="1EF3638D" w14:textId="7A3EDBE1" w:rsidR="00CB787F" w:rsidRDefault="00CB787F" w:rsidP="00526E52">
      <w:pPr>
        <w:rPr>
          <w:rFonts w:ascii="Verdana" w:hAnsi="Verdana"/>
          <w:b/>
          <w:sz w:val="20"/>
          <w:szCs w:val="20"/>
        </w:rPr>
      </w:pPr>
    </w:p>
    <w:p w14:paraId="45EE19F1" w14:textId="77777777" w:rsidR="00CB787F" w:rsidRDefault="00CB787F" w:rsidP="00526E52">
      <w:pPr>
        <w:rPr>
          <w:rFonts w:ascii="Verdana" w:hAnsi="Verdana"/>
          <w:b/>
          <w:sz w:val="20"/>
          <w:szCs w:val="20"/>
        </w:rPr>
      </w:pPr>
    </w:p>
    <w:p w14:paraId="588647C3" w14:textId="1D032430" w:rsidR="00CB787F" w:rsidRDefault="00CB787F" w:rsidP="00526E52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Optional Workshops with Professor Dimitriadis Live on Zoom (link on TWEN)</w:t>
      </w:r>
    </w:p>
    <w:p w14:paraId="096D1E6C" w14:textId="06BF42C7" w:rsidR="00CB787F" w:rsidRDefault="00CB787F" w:rsidP="00526E52">
      <w:pPr>
        <w:rPr>
          <w:rFonts w:ascii="Verdana" w:hAnsi="Verdana"/>
          <w:b/>
          <w:sz w:val="20"/>
          <w:szCs w:val="20"/>
        </w:rPr>
      </w:pPr>
    </w:p>
    <w:p w14:paraId="04CA1E95" w14:textId="6FBC8805" w:rsidR="008463BD" w:rsidRDefault="008463BD" w:rsidP="008463BD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Tentative </w:t>
      </w:r>
      <w:r w:rsidR="007B55D4">
        <w:rPr>
          <w:rFonts w:ascii="Verdana" w:hAnsi="Verdana"/>
          <w:b/>
          <w:sz w:val="20"/>
          <w:szCs w:val="20"/>
        </w:rPr>
        <w:t>Workshop Schedule</w:t>
      </w:r>
      <w:r>
        <w:rPr>
          <w:rFonts w:ascii="Verdana" w:hAnsi="Verdana"/>
          <w:b/>
          <w:sz w:val="20"/>
          <w:szCs w:val="20"/>
        </w:rPr>
        <w:t xml:space="preserve"> (</w:t>
      </w:r>
      <w:r w:rsidR="007B55D4">
        <w:rPr>
          <w:rFonts w:ascii="Verdana" w:hAnsi="Verdana"/>
          <w:b/>
          <w:sz w:val="20"/>
          <w:szCs w:val="20"/>
        </w:rPr>
        <w:t xml:space="preserve">dates </w:t>
      </w:r>
      <w:r>
        <w:rPr>
          <w:rFonts w:ascii="Verdana" w:hAnsi="Verdana"/>
          <w:b/>
          <w:sz w:val="20"/>
          <w:szCs w:val="20"/>
        </w:rPr>
        <w:t>subject to change):</w:t>
      </w:r>
    </w:p>
    <w:p w14:paraId="5903F71F" w14:textId="712F7CCB" w:rsidR="008463BD" w:rsidRPr="00E73115" w:rsidRDefault="00D215C3" w:rsidP="008463BD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Thurs</w:t>
      </w:r>
      <w:r w:rsidR="008463BD" w:rsidRPr="00E73115">
        <w:rPr>
          <w:rFonts w:ascii="Verdana" w:hAnsi="Verdana"/>
          <w:bCs/>
          <w:sz w:val="20"/>
          <w:szCs w:val="20"/>
        </w:rPr>
        <w:t>day, January 2</w:t>
      </w:r>
      <w:r w:rsidR="008463BD">
        <w:rPr>
          <w:rFonts w:ascii="Verdana" w:hAnsi="Verdana"/>
          <w:bCs/>
          <w:sz w:val="20"/>
          <w:szCs w:val="20"/>
        </w:rPr>
        <w:t>2</w:t>
      </w:r>
      <w:r w:rsidR="008463BD">
        <w:rPr>
          <w:rFonts w:ascii="Verdana" w:hAnsi="Verdana"/>
          <w:bCs/>
          <w:sz w:val="20"/>
          <w:szCs w:val="20"/>
          <w:vertAlign w:val="superscript"/>
        </w:rPr>
        <w:t>nd</w:t>
      </w:r>
      <w:r w:rsidR="008463BD" w:rsidRPr="00E73115">
        <w:rPr>
          <w:rFonts w:ascii="Verdana" w:hAnsi="Verdana"/>
          <w:bCs/>
          <w:sz w:val="20"/>
          <w:szCs w:val="20"/>
        </w:rPr>
        <w:t xml:space="preserve"> at 6:00 pm</w:t>
      </w:r>
    </w:p>
    <w:p w14:paraId="082C348F" w14:textId="7CBCB79E" w:rsidR="008463BD" w:rsidRPr="00E73115" w:rsidRDefault="008463BD" w:rsidP="008463BD">
      <w:pPr>
        <w:rPr>
          <w:rFonts w:ascii="Verdana" w:hAnsi="Verdana"/>
          <w:bCs/>
          <w:sz w:val="20"/>
          <w:szCs w:val="20"/>
        </w:rPr>
      </w:pPr>
      <w:r w:rsidRPr="00E73115">
        <w:rPr>
          <w:rFonts w:ascii="Verdana" w:hAnsi="Verdana"/>
          <w:bCs/>
          <w:sz w:val="20"/>
          <w:szCs w:val="20"/>
        </w:rPr>
        <w:t>Thursday, February 1</w:t>
      </w:r>
      <w:r>
        <w:rPr>
          <w:rFonts w:ascii="Verdana" w:hAnsi="Verdana"/>
          <w:bCs/>
          <w:sz w:val="20"/>
          <w:szCs w:val="20"/>
        </w:rPr>
        <w:t>2</w:t>
      </w:r>
      <w:r w:rsidRPr="00E73115">
        <w:rPr>
          <w:rFonts w:ascii="Verdana" w:hAnsi="Verdana"/>
          <w:bCs/>
          <w:sz w:val="20"/>
          <w:szCs w:val="20"/>
          <w:vertAlign w:val="superscript"/>
        </w:rPr>
        <w:t>th</w:t>
      </w:r>
      <w:r w:rsidRPr="00E73115">
        <w:rPr>
          <w:rFonts w:ascii="Verdana" w:hAnsi="Verdana"/>
          <w:bCs/>
          <w:sz w:val="20"/>
          <w:szCs w:val="20"/>
        </w:rPr>
        <w:t xml:space="preserve"> at 6:00 pm</w:t>
      </w:r>
    </w:p>
    <w:p w14:paraId="22E912B0" w14:textId="6572E908" w:rsidR="008463BD" w:rsidRPr="00E73115" w:rsidRDefault="008463BD" w:rsidP="008463BD">
      <w:pPr>
        <w:rPr>
          <w:rFonts w:ascii="Verdana" w:hAnsi="Verdana"/>
          <w:bCs/>
          <w:sz w:val="20"/>
          <w:szCs w:val="20"/>
        </w:rPr>
      </w:pPr>
      <w:r w:rsidRPr="00E73115">
        <w:rPr>
          <w:rFonts w:ascii="Verdana" w:hAnsi="Verdana"/>
          <w:bCs/>
          <w:sz w:val="20"/>
          <w:szCs w:val="20"/>
        </w:rPr>
        <w:t xml:space="preserve">Thursday, February </w:t>
      </w:r>
      <w:r>
        <w:rPr>
          <w:rFonts w:ascii="Verdana" w:hAnsi="Verdana"/>
          <w:bCs/>
          <w:sz w:val="20"/>
          <w:szCs w:val="20"/>
        </w:rPr>
        <w:t>19</w:t>
      </w:r>
      <w:r w:rsidRPr="00E73115">
        <w:rPr>
          <w:rFonts w:ascii="Verdana" w:hAnsi="Verdana"/>
          <w:bCs/>
          <w:sz w:val="20"/>
          <w:szCs w:val="20"/>
          <w:vertAlign w:val="superscript"/>
        </w:rPr>
        <w:t>th</w:t>
      </w:r>
      <w:r w:rsidRPr="00E73115">
        <w:rPr>
          <w:rFonts w:ascii="Verdana" w:hAnsi="Verdana"/>
          <w:bCs/>
          <w:sz w:val="20"/>
          <w:szCs w:val="20"/>
        </w:rPr>
        <w:t xml:space="preserve"> at 6:00 pm</w:t>
      </w:r>
      <w:r>
        <w:rPr>
          <w:rFonts w:ascii="Verdana" w:hAnsi="Verdana"/>
          <w:bCs/>
          <w:sz w:val="20"/>
          <w:szCs w:val="20"/>
        </w:rPr>
        <w:t xml:space="preserve"> (mid-term review)</w:t>
      </w:r>
    </w:p>
    <w:p w14:paraId="627EC161" w14:textId="5A693120" w:rsidR="008463BD" w:rsidRPr="00E73115" w:rsidRDefault="008463BD" w:rsidP="008463BD">
      <w:pPr>
        <w:rPr>
          <w:rFonts w:ascii="Verdana" w:hAnsi="Verdana"/>
          <w:bCs/>
          <w:sz w:val="20"/>
          <w:szCs w:val="20"/>
        </w:rPr>
      </w:pPr>
      <w:r w:rsidRPr="00E73115">
        <w:rPr>
          <w:rFonts w:ascii="Verdana" w:hAnsi="Verdana"/>
          <w:bCs/>
          <w:sz w:val="20"/>
          <w:szCs w:val="20"/>
        </w:rPr>
        <w:t>Thursday, March 1</w:t>
      </w:r>
      <w:r>
        <w:rPr>
          <w:rFonts w:ascii="Verdana" w:hAnsi="Verdana"/>
          <w:bCs/>
          <w:sz w:val="20"/>
          <w:szCs w:val="20"/>
        </w:rPr>
        <w:t>2</w:t>
      </w:r>
      <w:r w:rsidRPr="00E73115">
        <w:rPr>
          <w:rFonts w:ascii="Verdana" w:hAnsi="Verdana"/>
          <w:bCs/>
          <w:sz w:val="20"/>
          <w:szCs w:val="20"/>
          <w:vertAlign w:val="superscript"/>
        </w:rPr>
        <w:t>th</w:t>
      </w:r>
      <w:r w:rsidRPr="00E73115">
        <w:rPr>
          <w:rFonts w:ascii="Verdana" w:hAnsi="Verdana"/>
          <w:bCs/>
          <w:sz w:val="20"/>
          <w:szCs w:val="20"/>
        </w:rPr>
        <w:t xml:space="preserve"> at 6:00 pm </w:t>
      </w:r>
    </w:p>
    <w:p w14:paraId="33CD7F1B" w14:textId="42B1C117" w:rsidR="008463BD" w:rsidRPr="00E73115" w:rsidRDefault="008463BD" w:rsidP="008463BD">
      <w:pPr>
        <w:rPr>
          <w:rFonts w:ascii="Verdana" w:hAnsi="Verdana"/>
          <w:bCs/>
          <w:sz w:val="20"/>
          <w:szCs w:val="20"/>
        </w:rPr>
      </w:pPr>
      <w:r w:rsidRPr="00E73115">
        <w:rPr>
          <w:rFonts w:ascii="Verdana" w:hAnsi="Verdana"/>
          <w:bCs/>
          <w:sz w:val="20"/>
          <w:szCs w:val="20"/>
        </w:rPr>
        <w:t xml:space="preserve">Thursday, </w:t>
      </w:r>
      <w:r>
        <w:rPr>
          <w:rFonts w:ascii="Verdana" w:hAnsi="Verdana"/>
          <w:bCs/>
          <w:sz w:val="20"/>
          <w:szCs w:val="20"/>
        </w:rPr>
        <w:t>April</w:t>
      </w:r>
      <w:r w:rsidRPr="00E73115">
        <w:rPr>
          <w:rFonts w:ascii="Verdana" w:hAnsi="Verdana"/>
          <w:bCs/>
          <w:sz w:val="20"/>
          <w:szCs w:val="20"/>
        </w:rPr>
        <w:t xml:space="preserve"> 2</w:t>
      </w:r>
      <w:r w:rsidRPr="008463BD">
        <w:rPr>
          <w:rFonts w:ascii="Verdana" w:hAnsi="Verdana"/>
          <w:bCs/>
          <w:sz w:val="20"/>
          <w:szCs w:val="20"/>
          <w:vertAlign w:val="superscript"/>
        </w:rPr>
        <w:t>nd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E73115">
        <w:rPr>
          <w:rFonts w:ascii="Verdana" w:hAnsi="Verdana"/>
          <w:bCs/>
          <w:sz w:val="20"/>
          <w:szCs w:val="20"/>
        </w:rPr>
        <w:t>at 6:00 pm</w:t>
      </w:r>
    </w:p>
    <w:p w14:paraId="6D91F29E" w14:textId="36DC79A2" w:rsidR="008463BD" w:rsidRDefault="008463BD" w:rsidP="008463BD">
      <w:pPr>
        <w:rPr>
          <w:rFonts w:ascii="Verdana" w:hAnsi="Verdana"/>
          <w:bCs/>
          <w:sz w:val="20"/>
          <w:szCs w:val="20"/>
        </w:rPr>
      </w:pPr>
      <w:r w:rsidRPr="00E73115">
        <w:rPr>
          <w:rFonts w:ascii="Verdana" w:hAnsi="Verdana"/>
          <w:bCs/>
          <w:sz w:val="20"/>
          <w:szCs w:val="20"/>
        </w:rPr>
        <w:t>Thursday, April 1</w:t>
      </w:r>
      <w:r>
        <w:rPr>
          <w:rFonts w:ascii="Verdana" w:hAnsi="Verdana"/>
          <w:bCs/>
          <w:sz w:val="20"/>
          <w:szCs w:val="20"/>
        </w:rPr>
        <w:t>6</w:t>
      </w:r>
      <w:r w:rsidRPr="00E73115">
        <w:rPr>
          <w:rFonts w:ascii="Verdana" w:hAnsi="Verdana"/>
          <w:bCs/>
          <w:sz w:val="20"/>
          <w:szCs w:val="20"/>
          <w:vertAlign w:val="superscript"/>
        </w:rPr>
        <w:t>th</w:t>
      </w:r>
      <w:r w:rsidRPr="00E73115">
        <w:rPr>
          <w:rFonts w:ascii="Verdana" w:hAnsi="Verdana"/>
          <w:bCs/>
          <w:sz w:val="20"/>
          <w:szCs w:val="20"/>
        </w:rPr>
        <w:t xml:space="preserve"> at 6:00 pm</w:t>
      </w:r>
    </w:p>
    <w:p w14:paraId="365FF8E3" w14:textId="213C5669" w:rsidR="008463BD" w:rsidRPr="00E73115" w:rsidRDefault="008463BD" w:rsidP="008463BD">
      <w:pPr>
        <w:rPr>
          <w:rFonts w:ascii="Verdana" w:hAnsi="Verdana"/>
          <w:bCs/>
          <w:sz w:val="20"/>
          <w:szCs w:val="20"/>
        </w:rPr>
      </w:pPr>
      <w:r w:rsidRPr="00E73115">
        <w:rPr>
          <w:rFonts w:ascii="Verdana" w:hAnsi="Verdana"/>
          <w:bCs/>
          <w:sz w:val="20"/>
          <w:szCs w:val="20"/>
        </w:rPr>
        <w:t xml:space="preserve">Thursday, April </w:t>
      </w:r>
      <w:r w:rsidR="00221311">
        <w:rPr>
          <w:rFonts w:ascii="Verdana" w:hAnsi="Verdana"/>
          <w:bCs/>
          <w:sz w:val="20"/>
          <w:szCs w:val="20"/>
        </w:rPr>
        <w:t>30</w:t>
      </w:r>
      <w:r w:rsidRPr="00E73115">
        <w:rPr>
          <w:rFonts w:ascii="Verdana" w:hAnsi="Verdana"/>
          <w:bCs/>
          <w:sz w:val="20"/>
          <w:szCs w:val="20"/>
          <w:vertAlign w:val="superscript"/>
        </w:rPr>
        <w:t>th</w:t>
      </w:r>
      <w:r w:rsidRPr="00E73115">
        <w:rPr>
          <w:rFonts w:ascii="Verdana" w:hAnsi="Verdana"/>
          <w:bCs/>
          <w:sz w:val="20"/>
          <w:szCs w:val="20"/>
        </w:rPr>
        <w:t xml:space="preserve"> at 6:00 pm</w:t>
      </w:r>
    </w:p>
    <w:p w14:paraId="13158000" w14:textId="75F846D0" w:rsidR="008463BD" w:rsidRPr="00E73115" w:rsidRDefault="008463BD" w:rsidP="008463BD">
      <w:pPr>
        <w:rPr>
          <w:rFonts w:ascii="Verdana" w:hAnsi="Verdana"/>
          <w:bCs/>
          <w:sz w:val="20"/>
          <w:szCs w:val="20"/>
        </w:rPr>
      </w:pPr>
      <w:r w:rsidRPr="00E73115">
        <w:rPr>
          <w:rFonts w:ascii="Verdana" w:hAnsi="Verdana"/>
          <w:bCs/>
          <w:sz w:val="20"/>
          <w:szCs w:val="20"/>
        </w:rPr>
        <w:t>T</w:t>
      </w:r>
      <w:r w:rsidR="005F716F">
        <w:rPr>
          <w:rFonts w:ascii="Verdana" w:hAnsi="Verdana"/>
          <w:bCs/>
          <w:sz w:val="20"/>
          <w:szCs w:val="20"/>
        </w:rPr>
        <w:t>ues</w:t>
      </w:r>
      <w:r w:rsidRPr="00E73115">
        <w:rPr>
          <w:rFonts w:ascii="Verdana" w:hAnsi="Verdana"/>
          <w:bCs/>
          <w:sz w:val="20"/>
          <w:szCs w:val="20"/>
        </w:rPr>
        <w:t xml:space="preserve">day, May </w:t>
      </w:r>
      <w:r w:rsidR="00221311">
        <w:rPr>
          <w:rFonts w:ascii="Verdana" w:hAnsi="Verdana"/>
          <w:bCs/>
          <w:sz w:val="20"/>
          <w:szCs w:val="20"/>
        </w:rPr>
        <w:t>5</w:t>
      </w:r>
      <w:r w:rsidR="00221311" w:rsidRPr="00221311">
        <w:rPr>
          <w:rFonts w:ascii="Verdana" w:hAnsi="Verdana"/>
          <w:bCs/>
          <w:sz w:val="20"/>
          <w:szCs w:val="20"/>
          <w:vertAlign w:val="superscript"/>
        </w:rPr>
        <w:t>th</w:t>
      </w:r>
      <w:r w:rsidR="00221311">
        <w:rPr>
          <w:rFonts w:ascii="Verdana" w:hAnsi="Verdana"/>
          <w:bCs/>
          <w:sz w:val="20"/>
          <w:szCs w:val="20"/>
        </w:rPr>
        <w:t xml:space="preserve"> Final Exam Review in person </w:t>
      </w:r>
      <w:r w:rsidRPr="00E73115">
        <w:rPr>
          <w:rFonts w:ascii="Verdana" w:hAnsi="Verdana"/>
          <w:bCs/>
          <w:sz w:val="20"/>
          <w:szCs w:val="20"/>
        </w:rPr>
        <w:t>at 6:00 pm</w:t>
      </w:r>
    </w:p>
    <w:p w14:paraId="13FA5C4D" w14:textId="77777777" w:rsidR="00A47951" w:rsidRDefault="00A47951" w:rsidP="00463608">
      <w:pPr>
        <w:rPr>
          <w:rFonts w:ascii="Verdana" w:hAnsi="Verdana"/>
          <w:b/>
          <w:sz w:val="20"/>
          <w:szCs w:val="20"/>
        </w:rPr>
      </w:pPr>
    </w:p>
    <w:p w14:paraId="370FE81E" w14:textId="77777777" w:rsidR="00A47951" w:rsidRDefault="00A47951" w:rsidP="00463608">
      <w:pPr>
        <w:rPr>
          <w:rFonts w:ascii="Verdana" w:hAnsi="Verdana"/>
          <w:b/>
          <w:sz w:val="20"/>
          <w:szCs w:val="20"/>
        </w:rPr>
      </w:pPr>
    </w:p>
    <w:p w14:paraId="22A715BC" w14:textId="77777777" w:rsidR="009155F3" w:rsidRDefault="009155F3" w:rsidP="00463608">
      <w:pPr>
        <w:rPr>
          <w:rFonts w:ascii="Verdana" w:hAnsi="Verdana"/>
          <w:b/>
          <w:sz w:val="20"/>
          <w:szCs w:val="20"/>
        </w:rPr>
      </w:pPr>
    </w:p>
    <w:p w14:paraId="46BC675B" w14:textId="77777777" w:rsidR="009155F3" w:rsidRDefault="009155F3" w:rsidP="00463608">
      <w:pPr>
        <w:rPr>
          <w:rFonts w:ascii="Verdana" w:hAnsi="Verdana"/>
          <w:b/>
          <w:sz w:val="20"/>
          <w:szCs w:val="20"/>
        </w:rPr>
      </w:pPr>
    </w:p>
    <w:p w14:paraId="60251215" w14:textId="77777777" w:rsidR="009155F3" w:rsidRDefault="009155F3" w:rsidP="00463608">
      <w:pPr>
        <w:rPr>
          <w:rFonts w:ascii="Verdana" w:hAnsi="Verdana"/>
          <w:b/>
          <w:sz w:val="20"/>
          <w:szCs w:val="20"/>
        </w:rPr>
      </w:pPr>
    </w:p>
    <w:p w14:paraId="1CCB28A0" w14:textId="0BD5B7A4" w:rsidR="009155F3" w:rsidRPr="009155F3" w:rsidRDefault="009155F3" w:rsidP="00463608">
      <w:pPr>
        <w:rPr>
          <w:rFonts w:ascii="Verdana" w:hAnsi="Verdana"/>
          <w:bCs/>
          <w:sz w:val="16"/>
          <w:szCs w:val="16"/>
        </w:rPr>
      </w:pPr>
      <w:r w:rsidRPr="009155F3">
        <w:rPr>
          <w:rFonts w:ascii="Verdana" w:hAnsi="Verdana"/>
          <w:bCs/>
          <w:sz w:val="16"/>
          <w:szCs w:val="16"/>
        </w:rPr>
        <w:fldChar w:fldCharType="begin"/>
      </w:r>
      <w:r w:rsidRPr="009155F3">
        <w:rPr>
          <w:rFonts w:ascii="Verdana" w:hAnsi="Verdana"/>
          <w:bCs/>
          <w:sz w:val="16"/>
          <w:szCs w:val="16"/>
        </w:rPr>
        <w:instrText xml:space="preserve"> FILENAME  \* Lower \p  \* MERGEFORMAT </w:instrText>
      </w:r>
      <w:r w:rsidRPr="009155F3">
        <w:rPr>
          <w:rFonts w:ascii="Verdana" w:hAnsi="Verdana"/>
          <w:bCs/>
          <w:sz w:val="16"/>
          <w:szCs w:val="16"/>
        </w:rPr>
        <w:fldChar w:fldCharType="separate"/>
      </w:r>
      <w:r w:rsidRPr="009155F3">
        <w:rPr>
          <w:rFonts w:ascii="Verdana" w:hAnsi="Verdana"/>
          <w:bCs/>
          <w:noProof/>
          <w:sz w:val="16"/>
          <w:szCs w:val="16"/>
        </w:rPr>
        <w:t>c:\users\lussier\documents\shared\old_docs\diane\contracts\syllabus file\2026 contracts.docx</w:t>
      </w:r>
      <w:r w:rsidRPr="009155F3">
        <w:rPr>
          <w:rFonts w:ascii="Verdana" w:hAnsi="Verdana"/>
          <w:bCs/>
          <w:sz w:val="16"/>
          <w:szCs w:val="16"/>
        </w:rPr>
        <w:fldChar w:fldCharType="end"/>
      </w:r>
    </w:p>
    <w:sectPr w:rsidR="009155F3" w:rsidRPr="009155F3" w:rsidSect="000E3F22">
      <w:footerReference w:type="default" r:id="rId11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162AD" w14:textId="77777777" w:rsidR="002A556C" w:rsidRDefault="002A556C" w:rsidP="003F03A6">
      <w:r>
        <w:separator/>
      </w:r>
    </w:p>
  </w:endnote>
  <w:endnote w:type="continuationSeparator" w:id="0">
    <w:p w14:paraId="7F0CC700" w14:textId="77777777" w:rsidR="002A556C" w:rsidRDefault="002A556C" w:rsidP="003F0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80366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744084" w14:textId="0BCD6900" w:rsidR="001D262D" w:rsidRDefault="001D262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520DED" w14:textId="77777777" w:rsidR="001D262D" w:rsidRDefault="001D26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827B1" w14:textId="77777777" w:rsidR="002A556C" w:rsidRDefault="002A556C" w:rsidP="003F03A6">
      <w:r>
        <w:separator/>
      </w:r>
    </w:p>
  </w:footnote>
  <w:footnote w:type="continuationSeparator" w:id="0">
    <w:p w14:paraId="1D56005B" w14:textId="77777777" w:rsidR="002A556C" w:rsidRDefault="002A556C" w:rsidP="003F03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22507"/>
    <w:multiLevelType w:val="multilevel"/>
    <w:tmpl w:val="AD58BF80"/>
    <w:lvl w:ilvl="0">
      <w:start w:val="1"/>
      <w:numFmt w:val="decimal"/>
      <w:lvlText w:val="Class %1:"/>
      <w:lvlJc w:val="left"/>
      <w:pPr>
        <w:tabs>
          <w:tab w:val="num" w:pos="432"/>
        </w:tabs>
        <w:ind w:left="1152" w:hanging="1152"/>
      </w:pPr>
      <w:rPr>
        <w:rFonts w:ascii="Verdana" w:hAnsi="Verdana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C751741"/>
    <w:multiLevelType w:val="multilevel"/>
    <w:tmpl w:val="012AE224"/>
    <w:lvl w:ilvl="0">
      <w:start w:val="1"/>
      <w:numFmt w:val="decimal"/>
      <w:lvlText w:val="Class %1:"/>
      <w:lvlJc w:val="left"/>
      <w:pPr>
        <w:tabs>
          <w:tab w:val="num" w:pos="432"/>
        </w:tabs>
        <w:ind w:left="1152" w:hanging="1152"/>
      </w:pPr>
      <w:rPr>
        <w:rFonts w:ascii="Verdana" w:hAnsi="Verdana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D5D1CB4"/>
    <w:multiLevelType w:val="multilevel"/>
    <w:tmpl w:val="2B5CAB96"/>
    <w:lvl w:ilvl="0">
      <w:start w:val="1"/>
      <w:numFmt w:val="decimal"/>
      <w:lvlText w:val="%1."/>
      <w:lvlJc w:val="left"/>
      <w:pPr>
        <w:tabs>
          <w:tab w:val="num" w:pos="1875"/>
        </w:tabs>
        <w:ind w:left="1875" w:hanging="360"/>
      </w:pPr>
    </w:lvl>
    <w:lvl w:ilvl="1">
      <w:start w:val="1"/>
      <w:numFmt w:val="lowerLetter"/>
      <w:lvlText w:val="%2."/>
      <w:lvlJc w:val="left"/>
      <w:pPr>
        <w:tabs>
          <w:tab w:val="num" w:pos="2595"/>
        </w:tabs>
        <w:ind w:left="2595" w:hanging="360"/>
      </w:pPr>
    </w:lvl>
    <w:lvl w:ilvl="2">
      <w:start w:val="1"/>
      <w:numFmt w:val="lowerRoman"/>
      <w:lvlText w:val="%3."/>
      <w:lvlJc w:val="right"/>
      <w:pPr>
        <w:tabs>
          <w:tab w:val="num" w:pos="3315"/>
        </w:tabs>
        <w:ind w:left="3315" w:hanging="180"/>
      </w:pPr>
    </w:lvl>
    <w:lvl w:ilvl="3">
      <w:start w:val="1"/>
      <w:numFmt w:val="decimal"/>
      <w:lvlText w:val="%4."/>
      <w:lvlJc w:val="left"/>
      <w:pPr>
        <w:tabs>
          <w:tab w:val="num" w:pos="4035"/>
        </w:tabs>
        <w:ind w:left="4035" w:hanging="360"/>
      </w:pPr>
    </w:lvl>
    <w:lvl w:ilvl="4">
      <w:start w:val="1"/>
      <w:numFmt w:val="lowerLetter"/>
      <w:lvlText w:val="%5."/>
      <w:lvlJc w:val="left"/>
      <w:pPr>
        <w:tabs>
          <w:tab w:val="num" w:pos="4755"/>
        </w:tabs>
        <w:ind w:left="4755" w:hanging="360"/>
      </w:pPr>
    </w:lvl>
    <w:lvl w:ilvl="5">
      <w:start w:val="1"/>
      <w:numFmt w:val="lowerRoman"/>
      <w:lvlText w:val="%6."/>
      <w:lvlJc w:val="right"/>
      <w:pPr>
        <w:tabs>
          <w:tab w:val="num" w:pos="5475"/>
        </w:tabs>
        <w:ind w:left="5475" w:hanging="180"/>
      </w:pPr>
    </w:lvl>
    <w:lvl w:ilvl="6">
      <w:start w:val="1"/>
      <w:numFmt w:val="decimal"/>
      <w:lvlText w:val="%7."/>
      <w:lvlJc w:val="left"/>
      <w:pPr>
        <w:tabs>
          <w:tab w:val="num" w:pos="6195"/>
        </w:tabs>
        <w:ind w:left="6195" w:hanging="360"/>
      </w:pPr>
    </w:lvl>
    <w:lvl w:ilvl="7">
      <w:start w:val="1"/>
      <w:numFmt w:val="lowerLetter"/>
      <w:lvlText w:val="%8."/>
      <w:lvlJc w:val="left"/>
      <w:pPr>
        <w:tabs>
          <w:tab w:val="num" w:pos="6915"/>
        </w:tabs>
        <w:ind w:left="6915" w:hanging="360"/>
      </w:pPr>
    </w:lvl>
    <w:lvl w:ilvl="8">
      <w:start w:val="1"/>
      <w:numFmt w:val="lowerRoman"/>
      <w:lvlText w:val="%9."/>
      <w:lvlJc w:val="right"/>
      <w:pPr>
        <w:tabs>
          <w:tab w:val="num" w:pos="7635"/>
        </w:tabs>
        <w:ind w:left="7635" w:hanging="180"/>
      </w:pPr>
    </w:lvl>
  </w:abstractNum>
  <w:abstractNum w:abstractNumId="3" w15:restartNumberingAfterBreak="0">
    <w:nsid w:val="22A41AA0"/>
    <w:multiLevelType w:val="multilevel"/>
    <w:tmpl w:val="AD58BF80"/>
    <w:lvl w:ilvl="0">
      <w:start w:val="1"/>
      <w:numFmt w:val="decimal"/>
      <w:lvlText w:val="Class %1:"/>
      <w:lvlJc w:val="left"/>
      <w:pPr>
        <w:tabs>
          <w:tab w:val="num" w:pos="432"/>
        </w:tabs>
        <w:ind w:left="1152" w:hanging="1152"/>
      </w:pPr>
      <w:rPr>
        <w:rFonts w:ascii="Verdana" w:hAnsi="Verdana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3BD503A"/>
    <w:multiLevelType w:val="hybridMultilevel"/>
    <w:tmpl w:val="1460FFAE"/>
    <w:lvl w:ilvl="0" w:tplc="0409000F">
      <w:start w:val="1"/>
      <w:numFmt w:val="decimal"/>
      <w:lvlText w:val="%1."/>
      <w:lvlJc w:val="left"/>
      <w:pPr>
        <w:ind w:left="836" w:hanging="360"/>
      </w:pPr>
    </w:lvl>
    <w:lvl w:ilvl="1" w:tplc="04090019" w:tentative="1">
      <w:start w:val="1"/>
      <w:numFmt w:val="lowerLetter"/>
      <w:lvlText w:val="%2."/>
      <w:lvlJc w:val="left"/>
      <w:pPr>
        <w:ind w:left="1556" w:hanging="360"/>
      </w:pPr>
    </w:lvl>
    <w:lvl w:ilvl="2" w:tplc="0409001B" w:tentative="1">
      <w:start w:val="1"/>
      <w:numFmt w:val="lowerRoman"/>
      <w:lvlText w:val="%3."/>
      <w:lvlJc w:val="right"/>
      <w:pPr>
        <w:ind w:left="2276" w:hanging="180"/>
      </w:pPr>
    </w:lvl>
    <w:lvl w:ilvl="3" w:tplc="0409000F" w:tentative="1">
      <w:start w:val="1"/>
      <w:numFmt w:val="decimal"/>
      <w:lvlText w:val="%4."/>
      <w:lvlJc w:val="left"/>
      <w:pPr>
        <w:ind w:left="2996" w:hanging="360"/>
      </w:pPr>
    </w:lvl>
    <w:lvl w:ilvl="4" w:tplc="04090019" w:tentative="1">
      <w:start w:val="1"/>
      <w:numFmt w:val="lowerLetter"/>
      <w:lvlText w:val="%5."/>
      <w:lvlJc w:val="left"/>
      <w:pPr>
        <w:ind w:left="3716" w:hanging="360"/>
      </w:pPr>
    </w:lvl>
    <w:lvl w:ilvl="5" w:tplc="0409001B" w:tentative="1">
      <w:start w:val="1"/>
      <w:numFmt w:val="lowerRoman"/>
      <w:lvlText w:val="%6."/>
      <w:lvlJc w:val="right"/>
      <w:pPr>
        <w:ind w:left="4436" w:hanging="180"/>
      </w:pPr>
    </w:lvl>
    <w:lvl w:ilvl="6" w:tplc="0409000F" w:tentative="1">
      <w:start w:val="1"/>
      <w:numFmt w:val="decimal"/>
      <w:lvlText w:val="%7."/>
      <w:lvlJc w:val="left"/>
      <w:pPr>
        <w:ind w:left="5156" w:hanging="360"/>
      </w:pPr>
    </w:lvl>
    <w:lvl w:ilvl="7" w:tplc="04090019" w:tentative="1">
      <w:start w:val="1"/>
      <w:numFmt w:val="lowerLetter"/>
      <w:lvlText w:val="%8."/>
      <w:lvlJc w:val="left"/>
      <w:pPr>
        <w:ind w:left="5876" w:hanging="360"/>
      </w:pPr>
    </w:lvl>
    <w:lvl w:ilvl="8" w:tplc="0409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5" w15:restartNumberingAfterBreak="0">
    <w:nsid w:val="26356C16"/>
    <w:multiLevelType w:val="hybridMultilevel"/>
    <w:tmpl w:val="3C4CB2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7A57D41"/>
    <w:multiLevelType w:val="multilevel"/>
    <w:tmpl w:val="92740884"/>
    <w:lvl w:ilvl="0">
      <w:start w:val="1"/>
      <w:numFmt w:val="decimal"/>
      <w:lvlText w:val="Class %1:"/>
      <w:lvlJc w:val="left"/>
      <w:pPr>
        <w:tabs>
          <w:tab w:val="num" w:pos="432"/>
        </w:tabs>
        <w:ind w:left="1008" w:hanging="1008"/>
      </w:pPr>
      <w:rPr>
        <w:rFonts w:ascii="Verdana" w:hAnsi="Verdana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4CE499B"/>
    <w:multiLevelType w:val="multilevel"/>
    <w:tmpl w:val="AD58BF80"/>
    <w:lvl w:ilvl="0">
      <w:start w:val="1"/>
      <w:numFmt w:val="decimal"/>
      <w:lvlText w:val="Class %1:"/>
      <w:lvlJc w:val="left"/>
      <w:pPr>
        <w:tabs>
          <w:tab w:val="num" w:pos="432"/>
        </w:tabs>
        <w:ind w:left="1152" w:hanging="1152"/>
      </w:pPr>
      <w:rPr>
        <w:rFonts w:ascii="Verdana" w:hAnsi="Verdana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56A2BE2"/>
    <w:multiLevelType w:val="multilevel"/>
    <w:tmpl w:val="AD58BF80"/>
    <w:lvl w:ilvl="0">
      <w:start w:val="1"/>
      <w:numFmt w:val="decimal"/>
      <w:lvlText w:val="Class %1:"/>
      <w:lvlJc w:val="left"/>
      <w:pPr>
        <w:tabs>
          <w:tab w:val="num" w:pos="432"/>
        </w:tabs>
        <w:ind w:left="1152" w:hanging="1152"/>
      </w:pPr>
      <w:rPr>
        <w:rFonts w:ascii="Verdana" w:hAnsi="Verdana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76F3189"/>
    <w:multiLevelType w:val="hybridMultilevel"/>
    <w:tmpl w:val="AD58BF80"/>
    <w:lvl w:ilvl="0" w:tplc="BAA62D0C">
      <w:start w:val="1"/>
      <w:numFmt w:val="decimal"/>
      <w:lvlText w:val="Class %1:"/>
      <w:lvlJc w:val="left"/>
      <w:pPr>
        <w:tabs>
          <w:tab w:val="num" w:pos="432"/>
        </w:tabs>
        <w:ind w:left="1152" w:hanging="1152"/>
      </w:pPr>
      <w:rPr>
        <w:rFonts w:ascii="Verdana" w:hAnsi="Verdana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98995368">
    <w:abstractNumId w:val="9"/>
  </w:num>
  <w:num w:numId="2" w16cid:durableId="1353459938">
    <w:abstractNumId w:val="2"/>
  </w:num>
  <w:num w:numId="3" w16cid:durableId="1287127522">
    <w:abstractNumId w:val="6"/>
  </w:num>
  <w:num w:numId="4" w16cid:durableId="1637955113">
    <w:abstractNumId w:val="1"/>
  </w:num>
  <w:num w:numId="5" w16cid:durableId="1285427127">
    <w:abstractNumId w:val="7"/>
  </w:num>
  <w:num w:numId="6" w16cid:durableId="985165390">
    <w:abstractNumId w:val="3"/>
  </w:num>
  <w:num w:numId="7" w16cid:durableId="2007709019">
    <w:abstractNumId w:val="0"/>
  </w:num>
  <w:num w:numId="8" w16cid:durableId="1851598749">
    <w:abstractNumId w:val="8"/>
  </w:num>
  <w:num w:numId="9" w16cid:durableId="1845245581">
    <w:abstractNumId w:val="4"/>
  </w:num>
  <w:num w:numId="10" w16cid:durableId="10387038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4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D13"/>
    <w:rsid w:val="00001932"/>
    <w:rsid w:val="00004129"/>
    <w:rsid w:val="00011F33"/>
    <w:rsid w:val="000131D8"/>
    <w:rsid w:val="000136DE"/>
    <w:rsid w:val="00014578"/>
    <w:rsid w:val="000169AA"/>
    <w:rsid w:val="0003004A"/>
    <w:rsid w:val="00033FDB"/>
    <w:rsid w:val="0003401D"/>
    <w:rsid w:val="00044D41"/>
    <w:rsid w:val="000452AD"/>
    <w:rsid w:val="000519CE"/>
    <w:rsid w:val="000572ED"/>
    <w:rsid w:val="000576F8"/>
    <w:rsid w:val="00060259"/>
    <w:rsid w:val="0006119E"/>
    <w:rsid w:val="00061B7B"/>
    <w:rsid w:val="00061F04"/>
    <w:rsid w:val="00063C44"/>
    <w:rsid w:val="000667CA"/>
    <w:rsid w:val="000764D5"/>
    <w:rsid w:val="00076FA8"/>
    <w:rsid w:val="000772AE"/>
    <w:rsid w:val="00077929"/>
    <w:rsid w:val="00080943"/>
    <w:rsid w:val="00081207"/>
    <w:rsid w:val="000819CA"/>
    <w:rsid w:val="00083944"/>
    <w:rsid w:val="000846AC"/>
    <w:rsid w:val="000847A4"/>
    <w:rsid w:val="00084AFF"/>
    <w:rsid w:val="0008682F"/>
    <w:rsid w:val="0009221E"/>
    <w:rsid w:val="00096617"/>
    <w:rsid w:val="000A0E39"/>
    <w:rsid w:val="000A6A64"/>
    <w:rsid w:val="000A71D9"/>
    <w:rsid w:val="000B0EA3"/>
    <w:rsid w:val="000B1603"/>
    <w:rsid w:val="000B41B4"/>
    <w:rsid w:val="000B631B"/>
    <w:rsid w:val="000B715E"/>
    <w:rsid w:val="000B7A9F"/>
    <w:rsid w:val="000B7FD7"/>
    <w:rsid w:val="000C0AED"/>
    <w:rsid w:val="000C7DF6"/>
    <w:rsid w:val="000D24B7"/>
    <w:rsid w:val="000D4822"/>
    <w:rsid w:val="000D692A"/>
    <w:rsid w:val="000D6DE7"/>
    <w:rsid w:val="000E0C0A"/>
    <w:rsid w:val="000E114D"/>
    <w:rsid w:val="000E1532"/>
    <w:rsid w:val="000E1AC1"/>
    <w:rsid w:val="000E2852"/>
    <w:rsid w:val="000E36C6"/>
    <w:rsid w:val="000E3F22"/>
    <w:rsid w:val="000E4B16"/>
    <w:rsid w:val="000E5C96"/>
    <w:rsid w:val="000E76DB"/>
    <w:rsid w:val="001026D3"/>
    <w:rsid w:val="00105427"/>
    <w:rsid w:val="00105D37"/>
    <w:rsid w:val="00105E1A"/>
    <w:rsid w:val="00106C6B"/>
    <w:rsid w:val="00112AEF"/>
    <w:rsid w:val="00123F5C"/>
    <w:rsid w:val="00124E7B"/>
    <w:rsid w:val="001375E7"/>
    <w:rsid w:val="00137E5B"/>
    <w:rsid w:val="00142564"/>
    <w:rsid w:val="001436A7"/>
    <w:rsid w:val="0014493F"/>
    <w:rsid w:val="001469F6"/>
    <w:rsid w:val="00152954"/>
    <w:rsid w:val="00153B9B"/>
    <w:rsid w:val="00155875"/>
    <w:rsid w:val="00156357"/>
    <w:rsid w:val="001607B0"/>
    <w:rsid w:val="00161131"/>
    <w:rsid w:val="0016244B"/>
    <w:rsid w:val="00162A1A"/>
    <w:rsid w:val="00164325"/>
    <w:rsid w:val="001677FF"/>
    <w:rsid w:val="001679CE"/>
    <w:rsid w:val="00173E8E"/>
    <w:rsid w:val="00176FBD"/>
    <w:rsid w:val="00182A02"/>
    <w:rsid w:val="001857AD"/>
    <w:rsid w:val="00192C6B"/>
    <w:rsid w:val="00194711"/>
    <w:rsid w:val="00195300"/>
    <w:rsid w:val="00195EBD"/>
    <w:rsid w:val="001A00A1"/>
    <w:rsid w:val="001A171A"/>
    <w:rsid w:val="001A48C0"/>
    <w:rsid w:val="001A4A15"/>
    <w:rsid w:val="001B1308"/>
    <w:rsid w:val="001B17EE"/>
    <w:rsid w:val="001B2745"/>
    <w:rsid w:val="001B3C16"/>
    <w:rsid w:val="001C0196"/>
    <w:rsid w:val="001D262D"/>
    <w:rsid w:val="001D2A4C"/>
    <w:rsid w:val="001D323E"/>
    <w:rsid w:val="001D5300"/>
    <w:rsid w:val="001E0751"/>
    <w:rsid w:val="001E23AB"/>
    <w:rsid w:val="001E328A"/>
    <w:rsid w:val="001E4613"/>
    <w:rsid w:val="001E4662"/>
    <w:rsid w:val="001E4873"/>
    <w:rsid w:val="001F0A41"/>
    <w:rsid w:val="001F1322"/>
    <w:rsid w:val="001F3B56"/>
    <w:rsid w:val="001F5202"/>
    <w:rsid w:val="00202799"/>
    <w:rsid w:val="0020330C"/>
    <w:rsid w:val="00205303"/>
    <w:rsid w:val="00210519"/>
    <w:rsid w:val="00216A0F"/>
    <w:rsid w:val="00217548"/>
    <w:rsid w:val="002207AB"/>
    <w:rsid w:val="002212F9"/>
    <w:rsid w:val="00221311"/>
    <w:rsid w:val="00221762"/>
    <w:rsid w:val="00222608"/>
    <w:rsid w:val="00231A10"/>
    <w:rsid w:val="00234279"/>
    <w:rsid w:val="00236714"/>
    <w:rsid w:val="002378D8"/>
    <w:rsid w:val="0024076E"/>
    <w:rsid w:val="0024195E"/>
    <w:rsid w:val="002426F0"/>
    <w:rsid w:val="0024543F"/>
    <w:rsid w:val="002469CB"/>
    <w:rsid w:val="00250D50"/>
    <w:rsid w:val="00253BB9"/>
    <w:rsid w:val="00256DB5"/>
    <w:rsid w:val="002620F6"/>
    <w:rsid w:val="00263F14"/>
    <w:rsid w:val="00264AD4"/>
    <w:rsid w:val="00265D39"/>
    <w:rsid w:val="0027023E"/>
    <w:rsid w:val="00275785"/>
    <w:rsid w:val="00281F50"/>
    <w:rsid w:val="00285C5E"/>
    <w:rsid w:val="00287966"/>
    <w:rsid w:val="00294751"/>
    <w:rsid w:val="00295571"/>
    <w:rsid w:val="00295831"/>
    <w:rsid w:val="002963CB"/>
    <w:rsid w:val="002A2205"/>
    <w:rsid w:val="002A556C"/>
    <w:rsid w:val="002A5CB8"/>
    <w:rsid w:val="002A6E69"/>
    <w:rsid w:val="002A6EF0"/>
    <w:rsid w:val="002A707D"/>
    <w:rsid w:val="002A7C48"/>
    <w:rsid w:val="002B19AC"/>
    <w:rsid w:val="002B60E8"/>
    <w:rsid w:val="002C0A64"/>
    <w:rsid w:val="002C6209"/>
    <w:rsid w:val="002C6FAA"/>
    <w:rsid w:val="002D1041"/>
    <w:rsid w:val="002D1B20"/>
    <w:rsid w:val="002D2489"/>
    <w:rsid w:val="002D268F"/>
    <w:rsid w:val="002D4AFB"/>
    <w:rsid w:val="002E2FAB"/>
    <w:rsid w:val="002E4C6B"/>
    <w:rsid w:val="002E614D"/>
    <w:rsid w:val="002F0EB2"/>
    <w:rsid w:val="002F1160"/>
    <w:rsid w:val="002F1820"/>
    <w:rsid w:val="002F2D9A"/>
    <w:rsid w:val="002F357D"/>
    <w:rsid w:val="002F379C"/>
    <w:rsid w:val="002F4651"/>
    <w:rsid w:val="002F4BA4"/>
    <w:rsid w:val="003016C8"/>
    <w:rsid w:val="00301709"/>
    <w:rsid w:val="00302B28"/>
    <w:rsid w:val="003037C6"/>
    <w:rsid w:val="00305022"/>
    <w:rsid w:val="00313680"/>
    <w:rsid w:val="0031436C"/>
    <w:rsid w:val="003162FC"/>
    <w:rsid w:val="0032089A"/>
    <w:rsid w:val="003247CA"/>
    <w:rsid w:val="0032726A"/>
    <w:rsid w:val="0032798D"/>
    <w:rsid w:val="00327BB4"/>
    <w:rsid w:val="00327C94"/>
    <w:rsid w:val="0033287B"/>
    <w:rsid w:val="00334F7D"/>
    <w:rsid w:val="00340220"/>
    <w:rsid w:val="00340B06"/>
    <w:rsid w:val="00340EA0"/>
    <w:rsid w:val="00343C2E"/>
    <w:rsid w:val="00352EE6"/>
    <w:rsid w:val="00353A52"/>
    <w:rsid w:val="00355323"/>
    <w:rsid w:val="00356BEE"/>
    <w:rsid w:val="00357589"/>
    <w:rsid w:val="00370B0F"/>
    <w:rsid w:val="00373EA6"/>
    <w:rsid w:val="003755B8"/>
    <w:rsid w:val="00376BA1"/>
    <w:rsid w:val="003819B6"/>
    <w:rsid w:val="00383A06"/>
    <w:rsid w:val="00390526"/>
    <w:rsid w:val="00391F90"/>
    <w:rsid w:val="003926CF"/>
    <w:rsid w:val="00392E70"/>
    <w:rsid w:val="00396308"/>
    <w:rsid w:val="003964B1"/>
    <w:rsid w:val="003A5919"/>
    <w:rsid w:val="003A6326"/>
    <w:rsid w:val="003B13EE"/>
    <w:rsid w:val="003B7B99"/>
    <w:rsid w:val="003C050F"/>
    <w:rsid w:val="003C1A0E"/>
    <w:rsid w:val="003C1E87"/>
    <w:rsid w:val="003C3136"/>
    <w:rsid w:val="003C66F5"/>
    <w:rsid w:val="003C6DA2"/>
    <w:rsid w:val="003D0D48"/>
    <w:rsid w:val="003D46C1"/>
    <w:rsid w:val="003D474E"/>
    <w:rsid w:val="003E01F2"/>
    <w:rsid w:val="003E19F3"/>
    <w:rsid w:val="003E2079"/>
    <w:rsid w:val="003E5026"/>
    <w:rsid w:val="003E5C5C"/>
    <w:rsid w:val="003E6908"/>
    <w:rsid w:val="003F03A6"/>
    <w:rsid w:val="003F4875"/>
    <w:rsid w:val="003F6370"/>
    <w:rsid w:val="003F6511"/>
    <w:rsid w:val="003F675A"/>
    <w:rsid w:val="003F704A"/>
    <w:rsid w:val="00401FC3"/>
    <w:rsid w:val="00404188"/>
    <w:rsid w:val="00406562"/>
    <w:rsid w:val="00406FB8"/>
    <w:rsid w:val="00412BD9"/>
    <w:rsid w:val="0041526C"/>
    <w:rsid w:val="004209D2"/>
    <w:rsid w:val="00420D03"/>
    <w:rsid w:val="00421A59"/>
    <w:rsid w:val="00431795"/>
    <w:rsid w:val="00431CEC"/>
    <w:rsid w:val="00433219"/>
    <w:rsid w:val="0043473B"/>
    <w:rsid w:val="004347F1"/>
    <w:rsid w:val="00434B47"/>
    <w:rsid w:val="0043765B"/>
    <w:rsid w:val="004379E4"/>
    <w:rsid w:val="00441C6D"/>
    <w:rsid w:val="00445785"/>
    <w:rsid w:val="00446800"/>
    <w:rsid w:val="00450AE7"/>
    <w:rsid w:val="00456DB6"/>
    <w:rsid w:val="00463608"/>
    <w:rsid w:val="00465E96"/>
    <w:rsid w:val="00466D57"/>
    <w:rsid w:val="00474357"/>
    <w:rsid w:val="00474D4D"/>
    <w:rsid w:val="00475519"/>
    <w:rsid w:val="00481195"/>
    <w:rsid w:val="00484429"/>
    <w:rsid w:val="00485C04"/>
    <w:rsid w:val="00485FF0"/>
    <w:rsid w:val="004929A5"/>
    <w:rsid w:val="004931DF"/>
    <w:rsid w:val="00493941"/>
    <w:rsid w:val="00493BAF"/>
    <w:rsid w:val="00494B1A"/>
    <w:rsid w:val="00495140"/>
    <w:rsid w:val="004A0223"/>
    <w:rsid w:val="004A1918"/>
    <w:rsid w:val="004A63C7"/>
    <w:rsid w:val="004B4042"/>
    <w:rsid w:val="004C0B61"/>
    <w:rsid w:val="004C1C83"/>
    <w:rsid w:val="004C73A5"/>
    <w:rsid w:val="004C7C75"/>
    <w:rsid w:val="004D287F"/>
    <w:rsid w:val="004D3D65"/>
    <w:rsid w:val="004D4C7A"/>
    <w:rsid w:val="004D5ABC"/>
    <w:rsid w:val="004D69CE"/>
    <w:rsid w:val="004E0148"/>
    <w:rsid w:val="004E01AB"/>
    <w:rsid w:val="004E3827"/>
    <w:rsid w:val="004E3A1C"/>
    <w:rsid w:val="004E6ADA"/>
    <w:rsid w:val="004F1BEB"/>
    <w:rsid w:val="004F32FA"/>
    <w:rsid w:val="004F4C36"/>
    <w:rsid w:val="004F651E"/>
    <w:rsid w:val="004F6813"/>
    <w:rsid w:val="004F6ABD"/>
    <w:rsid w:val="004F73C7"/>
    <w:rsid w:val="004F7442"/>
    <w:rsid w:val="004F769B"/>
    <w:rsid w:val="005000F0"/>
    <w:rsid w:val="00500689"/>
    <w:rsid w:val="005014F6"/>
    <w:rsid w:val="005016F9"/>
    <w:rsid w:val="00502635"/>
    <w:rsid w:val="00503D46"/>
    <w:rsid w:val="00503ED5"/>
    <w:rsid w:val="005059CC"/>
    <w:rsid w:val="00505A3A"/>
    <w:rsid w:val="00512C09"/>
    <w:rsid w:val="005131CB"/>
    <w:rsid w:val="005177DB"/>
    <w:rsid w:val="0052297C"/>
    <w:rsid w:val="00526546"/>
    <w:rsid w:val="00526E52"/>
    <w:rsid w:val="00527215"/>
    <w:rsid w:val="005277AD"/>
    <w:rsid w:val="00530EEB"/>
    <w:rsid w:val="00533763"/>
    <w:rsid w:val="00533CF7"/>
    <w:rsid w:val="0053421A"/>
    <w:rsid w:val="00537F1C"/>
    <w:rsid w:val="005409EE"/>
    <w:rsid w:val="0054223F"/>
    <w:rsid w:val="00544B62"/>
    <w:rsid w:val="00546BDC"/>
    <w:rsid w:val="00546EC7"/>
    <w:rsid w:val="005472F4"/>
    <w:rsid w:val="00550642"/>
    <w:rsid w:val="00551347"/>
    <w:rsid w:val="00552F81"/>
    <w:rsid w:val="00553132"/>
    <w:rsid w:val="00553374"/>
    <w:rsid w:val="00554810"/>
    <w:rsid w:val="005623B4"/>
    <w:rsid w:val="005631DE"/>
    <w:rsid w:val="00564A1E"/>
    <w:rsid w:val="00565A8B"/>
    <w:rsid w:val="00574F89"/>
    <w:rsid w:val="0057508C"/>
    <w:rsid w:val="0057513C"/>
    <w:rsid w:val="005759CE"/>
    <w:rsid w:val="005761D4"/>
    <w:rsid w:val="00577D92"/>
    <w:rsid w:val="00580361"/>
    <w:rsid w:val="0058327C"/>
    <w:rsid w:val="005852AB"/>
    <w:rsid w:val="00585F16"/>
    <w:rsid w:val="00587D12"/>
    <w:rsid w:val="00594B70"/>
    <w:rsid w:val="00594D13"/>
    <w:rsid w:val="0059606E"/>
    <w:rsid w:val="005977D8"/>
    <w:rsid w:val="005A116D"/>
    <w:rsid w:val="005A4FD3"/>
    <w:rsid w:val="005A5E3B"/>
    <w:rsid w:val="005A6975"/>
    <w:rsid w:val="005A7C5D"/>
    <w:rsid w:val="005B4603"/>
    <w:rsid w:val="005B6962"/>
    <w:rsid w:val="005B7CC8"/>
    <w:rsid w:val="005C231F"/>
    <w:rsid w:val="005C495B"/>
    <w:rsid w:val="005C51E2"/>
    <w:rsid w:val="005C6CF3"/>
    <w:rsid w:val="005D1B1D"/>
    <w:rsid w:val="005D36CE"/>
    <w:rsid w:val="005D43EC"/>
    <w:rsid w:val="005D4571"/>
    <w:rsid w:val="005D5E71"/>
    <w:rsid w:val="005D7B68"/>
    <w:rsid w:val="005E00CA"/>
    <w:rsid w:val="005E151A"/>
    <w:rsid w:val="005E1F4F"/>
    <w:rsid w:val="005E2C70"/>
    <w:rsid w:val="005E2F37"/>
    <w:rsid w:val="005E30A9"/>
    <w:rsid w:val="005F0AF5"/>
    <w:rsid w:val="005F1566"/>
    <w:rsid w:val="005F37E4"/>
    <w:rsid w:val="005F5393"/>
    <w:rsid w:val="005F624F"/>
    <w:rsid w:val="005F66ED"/>
    <w:rsid w:val="005F716F"/>
    <w:rsid w:val="005F7AFD"/>
    <w:rsid w:val="00604C7D"/>
    <w:rsid w:val="00606742"/>
    <w:rsid w:val="00606EE1"/>
    <w:rsid w:val="006078BB"/>
    <w:rsid w:val="00611DE3"/>
    <w:rsid w:val="0061201E"/>
    <w:rsid w:val="006142E9"/>
    <w:rsid w:val="00616FF7"/>
    <w:rsid w:val="006176F8"/>
    <w:rsid w:val="00621072"/>
    <w:rsid w:val="00622D69"/>
    <w:rsid w:val="0062325C"/>
    <w:rsid w:val="0062465D"/>
    <w:rsid w:val="006308A9"/>
    <w:rsid w:val="006323D7"/>
    <w:rsid w:val="00632847"/>
    <w:rsid w:val="00636E0F"/>
    <w:rsid w:val="00640379"/>
    <w:rsid w:val="00641078"/>
    <w:rsid w:val="00641778"/>
    <w:rsid w:val="00641B90"/>
    <w:rsid w:val="00641CA8"/>
    <w:rsid w:val="00643666"/>
    <w:rsid w:val="00643F53"/>
    <w:rsid w:val="0064690B"/>
    <w:rsid w:val="00647EC7"/>
    <w:rsid w:val="00650AB0"/>
    <w:rsid w:val="0065201D"/>
    <w:rsid w:val="00652800"/>
    <w:rsid w:val="006558E8"/>
    <w:rsid w:val="00656312"/>
    <w:rsid w:val="00660083"/>
    <w:rsid w:val="006627CC"/>
    <w:rsid w:val="006641DD"/>
    <w:rsid w:val="006662CC"/>
    <w:rsid w:val="0066797A"/>
    <w:rsid w:val="00670F22"/>
    <w:rsid w:val="00675834"/>
    <w:rsid w:val="006761D9"/>
    <w:rsid w:val="00677B90"/>
    <w:rsid w:val="00680D70"/>
    <w:rsid w:val="00683DEC"/>
    <w:rsid w:val="006859B4"/>
    <w:rsid w:val="00686788"/>
    <w:rsid w:val="006878CB"/>
    <w:rsid w:val="006911CF"/>
    <w:rsid w:val="00692245"/>
    <w:rsid w:val="00695548"/>
    <w:rsid w:val="00695D18"/>
    <w:rsid w:val="00695F6E"/>
    <w:rsid w:val="0069644D"/>
    <w:rsid w:val="0069688A"/>
    <w:rsid w:val="00697145"/>
    <w:rsid w:val="006A1B0A"/>
    <w:rsid w:val="006A5CA1"/>
    <w:rsid w:val="006A698B"/>
    <w:rsid w:val="006B067D"/>
    <w:rsid w:val="006B4976"/>
    <w:rsid w:val="006B5F81"/>
    <w:rsid w:val="006B6B81"/>
    <w:rsid w:val="006B6C7E"/>
    <w:rsid w:val="006B7437"/>
    <w:rsid w:val="006C058C"/>
    <w:rsid w:val="006C40B4"/>
    <w:rsid w:val="006C4EAA"/>
    <w:rsid w:val="006D0180"/>
    <w:rsid w:val="006D1288"/>
    <w:rsid w:val="006D15F2"/>
    <w:rsid w:val="006D1A7E"/>
    <w:rsid w:val="006D2B88"/>
    <w:rsid w:val="006D37EE"/>
    <w:rsid w:val="006D5A34"/>
    <w:rsid w:val="006D6C4B"/>
    <w:rsid w:val="006E0A38"/>
    <w:rsid w:val="006E38FC"/>
    <w:rsid w:val="006E4553"/>
    <w:rsid w:val="006E6C82"/>
    <w:rsid w:val="006F0F0E"/>
    <w:rsid w:val="006F2EB1"/>
    <w:rsid w:val="0070301D"/>
    <w:rsid w:val="0070659A"/>
    <w:rsid w:val="007078D0"/>
    <w:rsid w:val="007106E6"/>
    <w:rsid w:val="00713582"/>
    <w:rsid w:val="00716374"/>
    <w:rsid w:val="007172A5"/>
    <w:rsid w:val="00720D02"/>
    <w:rsid w:val="00722D2B"/>
    <w:rsid w:val="00723E77"/>
    <w:rsid w:val="00723FD1"/>
    <w:rsid w:val="0072626B"/>
    <w:rsid w:val="007276B0"/>
    <w:rsid w:val="00727A03"/>
    <w:rsid w:val="0073209A"/>
    <w:rsid w:val="00732A12"/>
    <w:rsid w:val="00734BDB"/>
    <w:rsid w:val="00734CC5"/>
    <w:rsid w:val="00736FEF"/>
    <w:rsid w:val="0073738A"/>
    <w:rsid w:val="00737909"/>
    <w:rsid w:val="00737BA2"/>
    <w:rsid w:val="007445C0"/>
    <w:rsid w:val="007449B2"/>
    <w:rsid w:val="00744CAB"/>
    <w:rsid w:val="00744CE5"/>
    <w:rsid w:val="00750768"/>
    <w:rsid w:val="0075200D"/>
    <w:rsid w:val="007553C8"/>
    <w:rsid w:val="00755665"/>
    <w:rsid w:val="00757E21"/>
    <w:rsid w:val="007602AD"/>
    <w:rsid w:val="007618DC"/>
    <w:rsid w:val="007632A5"/>
    <w:rsid w:val="007638C5"/>
    <w:rsid w:val="00767350"/>
    <w:rsid w:val="007679C6"/>
    <w:rsid w:val="0077054D"/>
    <w:rsid w:val="00776B39"/>
    <w:rsid w:val="00777AFC"/>
    <w:rsid w:val="00782D4D"/>
    <w:rsid w:val="00782EED"/>
    <w:rsid w:val="007850D5"/>
    <w:rsid w:val="007854A8"/>
    <w:rsid w:val="00786360"/>
    <w:rsid w:val="007863C5"/>
    <w:rsid w:val="007865CE"/>
    <w:rsid w:val="00792547"/>
    <w:rsid w:val="007949A7"/>
    <w:rsid w:val="007953BA"/>
    <w:rsid w:val="00796949"/>
    <w:rsid w:val="007A0688"/>
    <w:rsid w:val="007A1236"/>
    <w:rsid w:val="007A25F3"/>
    <w:rsid w:val="007A317A"/>
    <w:rsid w:val="007A458E"/>
    <w:rsid w:val="007A46D7"/>
    <w:rsid w:val="007A71B5"/>
    <w:rsid w:val="007A730D"/>
    <w:rsid w:val="007B2AD0"/>
    <w:rsid w:val="007B55D4"/>
    <w:rsid w:val="007B5764"/>
    <w:rsid w:val="007B7249"/>
    <w:rsid w:val="007C0AD8"/>
    <w:rsid w:val="007C2E06"/>
    <w:rsid w:val="007C4439"/>
    <w:rsid w:val="007D0C8A"/>
    <w:rsid w:val="007D3A6C"/>
    <w:rsid w:val="007E0EEB"/>
    <w:rsid w:val="007E3163"/>
    <w:rsid w:val="007E4C29"/>
    <w:rsid w:val="007E62B4"/>
    <w:rsid w:val="007F339C"/>
    <w:rsid w:val="008006AF"/>
    <w:rsid w:val="00802EE6"/>
    <w:rsid w:val="00805C76"/>
    <w:rsid w:val="00811AA9"/>
    <w:rsid w:val="00813106"/>
    <w:rsid w:val="008133C4"/>
    <w:rsid w:val="00814C99"/>
    <w:rsid w:val="00816BEF"/>
    <w:rsid w:val="00822B86"/>
    <w:rsid w:val="00822E7D"/>
    <w:rsid w:val="008314B9"/>
    <w:rsid w:val="008439EA"/>
    <w:rsid w:val="00845C5D"/>
    <w:rsid w:val="00845F52"/>
    <w:rsid w:val="008463BD"/>
    <w:rsid w:val="0085019E"/>
    <w:rsid w:val="00856EE3"/>
    <w:rsid w:val="00861585"/>
    <w:rsid w:val="00862AB3"/>
    <w:rsid w:val="00866520"/>
    <w:rsid w:val="00866F22"/>
    <w:rsid w:val="008723AF"/>
    <w:rsid w:val="008772C7"/>
    <w:rsid w:val="00880B36"/>
    <w:rsid w:val="0088788D"/>
    <w:rsid w:val="00887D6E"/>
    <w:rsid w:val="00896374"/>
    <w:rsid w:val="008A02F7"/>
    <w:rsid w:val="008A25EF"/>
    <w:rsid w:val="008B28E1"/>
    <w:rsid w:val="008B3FD1"/>
    <w:rsid w:val="008B4B41"/>
    <w:rsid w:val="008C1775"/>
    <w:rsid w:val="008C1A88"/>
    <w:rsid w:val="008C2A21"/>
    <w:rsid w:val="008C3BEA"/>
    <w:rsid w:val="008C5027"/>
    <w:rsid w:val="008C5780"/>
    <w:rsid w:val="008C755C"/>
    <w:rsid w:val="008D3ECA"/>
    <w:rsid w:val="008D4F7B"/>
    <w:rsid w:val="008D6372"/>
    <w:rsid w:val="008D6C8D"/>
    <w:rsid w:val="008E1CBA"/>
    <w:rsid w:val="008E3734"/>
    <w:rsid w:val="008E3B7E"/>
    <w:rsid w:val="008E499F"/>
    <w:rsid w:val="008E60E8"/>
    <w:rsid w:val="008F0F00"/>
    <w:rsid w:val="008F1EFB"/>
    <w:rsid w:val="008F6B26"/>
    <w:rsid w:val="009000C9"/>
    <w:rsid w:val="00900513"/>
    <w:rsid w:val="00900950"/>
    <w:rsid w:val="00902998"/>
    <w:rsid w:val="0090337D"/>
    <w:rsid w:val="009049DA"/>
    <w:rsid w:val="0090589D"/>
    <w:rsid w:val="009068C6"/>
    <w:rsid w:val="009068EA"/>
    <w:rsid w:val="00911549"/>
    <w:rsid w:val="009122DB"/>
    <w:rsid w:val="009155F3"/>
    <w:rsid w:val="009162CA"/>
    <w:rsid w:val="009167EE"/>
    <w:rsid w:val="00923603"/>
    <w:rsid w:val="00923F89"/>
    <w:rsid w:val="00926793"/>
    <w:rsid w:val="00931318"/>
    <w:rsid w:val="00933670"/>
    <w:rsid w:val="00933CB7"/>
    <w:rsid w:val="009369C4"/>
    <w:rsid w:val="00936A08"/>
    <w:rsid w:val="00943626"/>
    <w:rsid w:val="00943BF5"/>
    <w:rsid w:val="009449CE"/>
    <w:rsid w:val="00947881"/>
    <w:rsid w:val="009501F9"/>
    <w:rsid w:val="00952CFB"/>
    <w:rsid w:val="00956CC0"/>
    <w:rsid w:val="00956DB8"/>
    <w:rsid w:val="00960570"/>
    <w:rsid w:val="00964D2E"/>
    <w:rsid w:val="00964F51"/>
    <w:rsid w:val="00971B6E"/>
    <w:rsid w:val="009721EE"/>
    <w:rsid w:val="009737A0"/>
    <w:rsid w:val="00973FD6"/>
    <w:rsid w:val="009740B7"/>
    <w:rsid w:val="009763EF"/>
    <w:rsid w:val="009765C9"/>
    <w:rsid w:val="0097795D"/>
    <w:rsid w:val="00982A38"/>
    <w:rsid w:val="009836A2"/>
    <w:rsid w:val="00984BA2"/>
    <w:rsid w:val="009867B7"/>
    <w:rsid w:val="00986DEC"/>
    <w:rsid w:val="00987979"/>
    <w:rsid w:val="00987A22"/>
    <w:rsid w:val="0099009D"/>
    <w:rsid w:val="00992561"/>
    <w:rsid w:val="009A0EDB"/>
    <w:rsid w:val="009A3020"/>
    <w:rsid w:val="009A4B6B"/>
    <w:rsid w:val="009A768C"/>
    <w:rsid w:val="009B63E6"/>
    <w:rsid w:val="009C6D1C"/>
    <w:rsid w:val="009D0835"/>
    <w:rsid w:val="009D1050"/>
    <w:rsid w:val="009D21B7"/>
    <w:rsid w:val="009D7932"/>
    <w:rsid w:val="009E22BD"/>
    <w:rsid w:val="009E3078"/>
    <w:rsid w:val="009E3E5C"/>
    <w:rsid w:val="009E4955"/>
    <w:rsid w:val="009E68A6"/>
    <w:rsid w:val="009F331D"/>
    <w:rsid w:val="009F72A7"/>
    <w:rsid w:val="00A01D2F"/>
    <w:rsid w:val="00A02F21"/>
    <w:rsid w:val="00A05072"/>
    <w:rsid w:val="00A06301"/>
    <w:rsid w:val="00A11A18"/>
    <w:rsid w:val="00A16B61"/>
    <w:rsid w:val="00A21318"/>
    <w:rsid w:val="00A2335E"/>
    <w:rsid w:val="00A31633"/>
    <w:rsid w:val="00A31872"/>
    <w:rsid w:val="00A325E3"/>
    <w:rsid w:val="00A33D1F"/>
    <w:rsid w:val="00A4288A"/>
    <w:rsid w:val="00A42B9B"/>
    <w:rsid w:val="00A43F82"/>
    <w:rsid w:val="00A447DE"/>
    <w:rsid w:val="00A47951"/>
    <w:rsid w:val="00A47CA5"/>
    <w:rsid w:val="00A509FD"/>
    <w:rsid w:val="00A52141"/>
    <w:rsid w:val="00A54705"/>
    <w:rsid w:val="00A549A8"/>
    <w:rsid w:val="00A5667C"/>
    <w:rsid w:val="00A5674C"/>
    <w:rsid w:val="00A610C4"/>
    <w:rsid w:val="00A61720"/>
    <w:rsid w:val="00A61DAD"/>
    <w:rsid w:val="00A61E61"/>
    <w:rsid w:val="00A61F57"/>
    <w:rsid w:val="00A6218B"/>
    <w:rsid w:val="00A638CC"/>
    <w:rsid w:val="00A63EE4"/>
    <w:rsid w:val="00A65A37"/>
    <w:rsid w:val="00A679A1"/>
    <w:rsid w:val="00A67BF1"/>
    <w:rsid w:val="00A70159"/>
    <w:rsid w:val="00A725AA"/>
    <w:rsid w:val="00A7290C"/>
    <w:rsid w:val="00A80EFD"/>
    <w:rsid w:val="00A811B7"/>
    <w:rsid w:val="00A813E1"/>
    <w:rsid w:val="00A83776"/>
    <w:rsid w:val="00A84FBA"/>
    <w:rsid w:val="00A91559"/>
    <w:rsid w:val="00A92586"/>
    <w:rsid w:val="00A93A2C"/>
    <w:rsid w:val="00AA3784"/>
    <w:rsid w:val="00AA392C"/>
    <w:rsid w:val="00AA3950"/>
    <w:rsid w:val="00AA7E3B"/>
    <w:rsid w:val="00AB014C"/>
    <w:rsid w:val="00AB3DCC"/>
    <w:rsid w:val="00AB7819"/>
    <w:rsid w:val="00AC5383"/>
    <w:rsid w:val="00AD0EE9"/>
    <w:rsid w:val="00AD2ED6"/>
    <w:rsid w:val="00AD5BAC"/>
    <w:rsid w:val="00AD68F4"/>
    <w:rsid w:val="00AF0D86"/>
    <w:rsid w:val="00AF2594"/>
    <w:rsid w:val="00AF541A"/>
    <w:rsid w:val="00B00A5B"/>
    <w:rsid w:val="00B01E4B"/>
    <w:rsid w:val="00B02EEA"/>
    <w:rsid w:val="00B06E3A"/>
    <w:rsid w:val="00B11032"/>
    <w:rsid w:val="00B11183"/>
    <w:rsid w:val="00B13D9A"/>
    <w:rsid w:val="00B21AF3"/>
    <w:rsid w:val="00B23E3B"/>
    <w:rsid w:val="00B24116"/>
    <w:rsid w:val="00B323DC"/>
    <w:rsid w:val="00B33CAD"/>
    <w:rsid w:val="00B36C98"/>
    <w:rsid w:val="00B37A75"/>
    <w:rsid w:val="00B439A5"/>
    <w:rsid w:val="00B45BC8"/>
    <w:rsid w:val="00B50E16"/>
    <w:rsid w:val="00B515C7"/>
    <w:rsid w:val="00B551B9"/>
    <w:rsid w:val="00B56A43"/>
    <w:rsid w:val="00B6416F"/>
    <w:rsid w:val="00B665A4"/>
    <w:rsid w:val="00B71B9C"/>
    <w:rsid w:val="00B72091"/>
    <w:rsid w:val="00B754DF"/>
    <w:rsid w:val="00B8520F"/>
    <w:rsid w:val="00B9333B"/>
    <w:rsid w:val="00B93C71"/>
    <w:rsid w:val="00B94378"/>
    <w:rsid w:val="00B94559"/>
    <w:rsid w:val="00BA51D9"/>
    <w:rsid w:val="00BA5A50"/>
    <w:rsid w:val="00BA6C81"/>
    <w:rsid w:val="00BB1DD9"/>
    <w:rsid w:val="00BB41BF"/>
    <w:rsid w:val="00BB73BA"/>
    <w:rsid w:val="00BC4D8A"/>
    <w:rsid w:val="00BC5EBA"/>
    <w:rsid w:val="00BD2D75"/>
    <w:rsid w:val="00BD4582"/>
    <w:rsid w:val="00BD7E8D"/>
    <w:rsid w:val="00BE0AC1"/>
    <w:rsid w:val="00BE0C0E"/>
    <w:rsid w:val="00BE402F"/>
    <w:rsid w:val="00BE408B"/>
    <w:rsid w:val="00BE4719"/>
    <w:rsid w:val="00BE5CB0"/>
    <w:rsid w:val="00BE6E2A"/>
    <w:rsid w:val="00BF0E4F"/>
    <w:rsid w:val="00BF6E33"/>
    <w:rsid w:val="00BF73AA"/>
    <w:rsid w:val="00BF7F63"/>
    <w:rsid w:val="00C03C3A"/>
    <w:rsid w:val="00C05704"/>
    <w:rsid w:val="00C11190"/>
    <w:rsid w:val="00C12F00"/>
    <w:rsid w:val="00C14647"/>
    <w:rsid w:val="00C225C8"/>
    <w:rsid w:val="00C2792F"/>
    <w:rsid w:val="00C30F06"/>
    <w:rsid w:val="00C34F5D"/>
    <w:rsid w:val="00C403F5"/>
    <w:rsid w:val="00C42EC8"/>
    <w:rsid w:val="00C431E3"/>
    <w:rsid w:val="00C4330A"/>
    <w:rsid w:val="00C44130"/>
    <w:rsid w:val="00C4494E"/>
    <w:rsid w:val="00C44DB3"/>
    <w:rsid w:val="00C47203"/>
    <w:rsid w:val="00C53110"/>
    <w:rsid w:val="00C53918"/>
    <w:rsid w:val="00C5683D"/>
    <w:rsid w:val="00C57614"/>
    <w:rsid w:val="00C61F56"/>
    <w:rsid w:val="00C63D33"/>
    <w:rsid w:val="00C65398"/>
    <w:rsid w:val="00C7017E"/>
    <w:rsid w:val="00C7509B"/>
    <w:rsid w:val="00C77C62"/>
    <w:rsid w:val="00C80925"/>
    <w:rsid w:val="00C813C1"/>
    <w:rsid w:val="00C83876"/>
    <w:rsid w:val="00C85708"/>
    <w:rsid w:val="00C86838"/>
    <w:rsid w:val="00C87752"/>
    <w:rsid w:val="00C90A1E"/>
    <w:rsid w:val="00C923B5"/>
    <w:rsid w:val="00C925C0"/>
    <w:rsid w:val="00C93DE2"/>
    <w:rsid w:val="00CA4374"/>
    <w:rsid w:val="00CA5579"/>
    <w:rsid w:val="00CA74CD"/>
    <w:rsid w:val="00CB1160"/>
    <w:rsid w:val="00CB36C0"/>
    <w:rsid w:val="00CB3AD0"/>
    <w:rsid w:val="00CB3DDC"/>
    <w:rsid w:val="00CB787F"/>
    <w:rsid w:val="00CC0CA2"/>
    <w:rsid w:val="00CC65EF"/>
    <w:rsid w:val="00CD3B38"/>
    <w:rsid w:val="00CD3C12"/>
    <w:rsid w:val="00CD6AE3"/>
    <w:rsid w:val="00CE14E1"/>
    <w:rsid w:val="00CE2351"/>
    <w:rsid w:val="00CE358C"/>
    <w:rsid w:val="00CF222A"/>
    <w:rsid w:val="00CF4DA4"/>
    <w:rsid w:val="00CF59C1"/>
    <w:rsid w:val="00D015CF"/>
    <w:rsid w:val="00D01EF2"/>
    <w:rsid w:val="00D144E8"/>
    <w:rsid w:val="00D151B3"/>
    <w:rsid w:val="00D15972"/>
    <w:rsid w:val="00D15B3A"/>
    <w:rsid w:val="00D16A67"/>
    <w:rsid w:val="00D17F54"/>
    <w:rsid w:val="00D215C3"/>
    <w:rsid w:val="00D2160F"/>
    <w:rsid w:val="00D23928"/>
    <w:rsid w:val="00D26254"/>
    <w:rsid w:val="00D339D5"/>
    <w:rsid w:val="00D3519A"/>
    <w:rsid w:val="00D36256"/>
    <w:rsid w:val="00D36293"/>
    <w:rsid w:val="00D421F7"/>
    <w:rsid w:val="00D42D8C"/>
    <w:rsid w:val="00D439F8"/>
    <w:rsid w:val="00D46D4C"/>
    <w:rsid w:val="00D47056"/>
    <w:rsid w:val="00D52130"/>
    <w:rsid w:val="00D52E86"/>
    <w:rsid w:val="00D56523"/>
    <w:rsid w:val="00D57DF4"/>
    <w:rsid w:val="00D61A47"/>
    <w:rsid w:val="00D6536F"/>
    <w:rsid w:val="00D66A20"/>
    <w:rsid w:val="00D66F7F"/>
    <w:rsid w:val="00D71F1E"/>
    <w:rsid w:val="00D7425A"/>
    <w:rsid w:val="00D745E8"/>
    <w:rsid w:val="00D759D6"/>
    <w:rsid w:val="00D7728D"/>
    <w:rsid w:val="00D8138A"/>
    <w:rsid w:val="00D82CF4"/>
    <w:rsid w:val="00D82E59"/>
    <w:rsid w:val="00D86C05"/>
    <w:rsid w:val="00D87364"/>
    <w:rsid w:val="00D965C3"/>
    <w:rsid w:val="00D97A65"/>
    <w:rsid w:val="00DA20B5"/>
    <w:rsid w:val="00DA456F"/>
    <w:rsid w:val="00DA4D44"/>
    <w:rsid w:val="00DA627F"/>
    <w:rsid w:val="00DB1A2A"/>
    <w:rsid w:val="00DB1D10"/>
    <w:rsid w:val="00DB4580"/>
    <w:rsid w:val="00DB5786"/>
    <w:rsid w:val="00DB6953"/>
    <w:rsid w:val="00DC300E"/>
    <w:rsid w:val="00DC4EC8"/>
    <w:rsid w:val="00DC59B0"/>
    <w:rsid w:val="00DC71D4"/>
    <w:rsid w:val="00DC7784"/>
    <w:rsid w:val="00DD0861"/>
    <w:rsid w:val="00DD0CFB"/>
    <w:rsid w:val="00DD3D25"/>
    <w:rsid w:val="00DD4CE6"/>
    <w:rsid w:val="00DD4FDF"/>
    <w:rsid w:val="00DD6AD5"/>
    <w:rsid w:val="00DE0FEA"/>
    <w:rsid w:val="00DE1294"/>
    <w:rsid w:val="00DE7503"/>
    <w:rsid w:val="00DF1EDA"/>
    <w:rsid w:val="00DF3120"/>
    <w:rsid w:val="00DF3173"/>
    <w:rsid w:val="00DF31BB"/>
    <w:rsid w:val="00DF4460"/>
    <w:rsid w:val="00DF63CC"/>
    <w:rsid w:val="00E063D1"/>
    <w:rsid w:val="00E10821"/>
    <w:rsid w:val="00E11602"/>
    <w:rsid w:val="00E1631A"/>
    <w:rsid w:val="00E20348"/>
    <w:rsid w:val="00E20923"/>
    <w:rsid w:val="00E20EC1"/>
    <w:rsid w:val="00E21BF7"/>
    <w:rsid w:val="00E354B7"/>
    <w:rsid w:val="00E35F51"/>
    <w:rsid w:val="00E4387C"/>
    <w:rsid w:val="00E43B34"/>
    <w:rsid w:val="00E47333"/>
    <w:rsid w:val="00E52F9B"/>
    <w:rsid w:val="00E54AA6"/>
    <w:rsid w:val="00E572B6"/>
    <w:rsid w:val="00E64FE5"/>
    <w:rsid w:val="00E67D26"/>
    <w:rsid w:val="00E70727"/>
    <w:rsid w:val="00E71E2A"/>
    <w:rsid w:val="00E73115"/>
    <w:rsid w:val="00E74A68"/>
    <w:rsid w:val="00E83277"/>
    <w:rsid w:val="00E860FE"/>
    <w:rsid w:val="00E87625"/>
    <w:rsid w:val="00E90E21"/>
    <w:rsid w:val="00E95DFE"/>
    <w:rsid w:val="00E97174"/>
    <w:rsid w:val="00EA03B0"/>
    <w:rsid w:val="00EA2998"/>
    <w:rsid w:val="00EA4B0F"/>
    <w:rsid w:val="00EB29CD"/>
    <w:rsid w:val="00EB70FE"/>
    <w:rsid w:val="00EB7AC9"/>
    <w:rsid w:val="00EC087F"/>
    <w:rsid w:val="00EC12B1"/>
    <w:rsid w:val="00ED3059"/>
    <w:rsid w:val="00ED4B8D"/>
    <w:rsid w:val="00ED7EE9"/>
    <w:rsid w:val="00EE06C6"/>
    <w:rsid w:val="00EE60CB"/>
    <w:rsid w:val="00EF0DA8"/>
    <w:rsid w:val="00EF13E7"/>
    <w:rsid w:val="00EF1B9A"/>
    <w:rsid w:val="00EF24D2"/>
    <w:rsid w:val="00EF4239"/>
    <w:rsid w:val="00EF44E2"/>
    <w:rsid w:val="00EF5130"/>
    <w:rsid w:val="00EF6A73"/>
    <w:rsid w:val="00F029E8"/>
    <w:rsid w:val="00F04937"/>
    <w:rsid w:val="00F053B8"/>
    <w:rsid w:val="00F11990"/>
    <w:rsid w:val="00F1369A"/>
    <w:rsid w:val="00F13AFB"/>
    <w:rsid w:val="00F13E14"/>
    <w:rsid w:val="00F14B58"/>
    <w:rsid w:val="00F15344"/>
    <w:rsid w:val="00F16DD0"/>
    <w:rsid w:val="00F1704E"/>
    <w:rsid w:val="00F17BA0"/>
    <w:rsid w:val="00F20068"/>
    <w:rsid w:val="00F200ED"/>
    <w:rsid w:val="00F21D25"/>
    <w:rsid w:val="00F3077F"/>
    <w:rsid w:val="00F30A1C"/>
    <w:rsid w:val="00F325F4"/>
    <w:rsid w:val="00F33A00"/>
    <w:rsid w:val="00F36BEE"/>
    <w:rsid w:val="00F40F37"/>
    <w:rsid w:val="00F42F8A"/>
    <w:rsid w:val="00F51BA2"/>
    <w:rsid w:val="00F51F5F"/>
    <w:rsid w:val="00F520F2"/>
    <w:rsid w:val="00F526E8"/>
    <w:rsid w:val="00F52D3B"/>
    <w:rsid w:val="00F56CA0"/>
    <w:rsid w:val="00F57106"/>
    <w:rsid w:val="00F57133"/>
    <w:rsid w:val="00F57144"/>
    <w:rsid w:val="00F60194"/>
    <w:rsid w:val="00F613AA"/>
    <w:rsid w:val="00F6268B"/>
    <w:rsid w:val="00F64041"/>
    <w:rsid w:val="00F6555D"/>
    <w:rsid w:val="00F66A6E"/>
    <w:rsid w:val="00F73255"/>
    <w:rsid w:val="00F75E84"/>
    <w:rsid w:val="00F8329E"/>
    <w:rsid w:val="00F85D5F"/>
    <w:rsid w:val="00FA0C14"/>
    <w:rsid w:val="00FA10B8"/>
    <w:rsid w:val="00FA160A"/>
    <w:rsid w:val="00FB1465"/>
    <w:rsid w:val="00FB2201"/>
    <w:rsid w:val="00FB4347"/>
    <w:rsid w:val="00FB718C"/>
    <w:rsid w:val="00FB72E6"/>
    <w:rsid w:val="00FC37B1"/>
    <w:rsid w:val="00FC64A1"/>
    <w:rsid w:val="00FC7C24"/>
    <w:rsid w:val="00FD1730"/>
    <w:rsid w:val="00FD2797"/>
    <w:rsid w:val="00FD30EE"/>
    <w:rsid w:val="00FD64C9"/>
    <w:rsid w:val="00FE0AE2"/>
    <w:rsid w:val="00FE3594"/>
    <w:rsid w:val="00FE37B2"/>
    <w:rsid w:val="00FE3DBC"/>
    <w:rsid w:val="00FE7435"/>
    <w:rsid w:val="00FF024E"/>
    <w:rsid w:val="00FF10C3"/>
    <w:rsid w:val="00FF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A9F14A"/>
  <w15:docId w15:val="{D1C16FC6-60D1-4066-831B-07FD0F70C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1B9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323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71B9C"/>
    <w:pPr>
      <w:spacing w:after="15"/>
    </w:pPr>
    <w:rPr>
      <w:rFonts w:ascii="Arial Unicode MS" w:eastAsia="Arial Unicode MS" w:hAnsi="Arial Unicode MS" w:cs="Arial Unicode MS"/>
    </w:rPr>
  </w:style>
  <w:style w:type="character" w:styleId="Hyperlink">
    <w:name w:val="Hyperlink"/>
    <w:rsid w:val="00CB3DDC"/>
    <w:rPr>
      <w:rFonts w:ascii="Verdana" w:hAnsi="Verdana"/>
      <w:color w:val="auto"/>
      <w:sz w:val="20"/>
      <w:u w:val="single"/>
    </w:rPr>
  </w:style>
  <w:style w:type="character" w:styleId="FollowedHyperlink">
    <w:name w:val="FollowedHyperlink"/>
    <w:rsid w:val="00F3077F"/>
    <w:rPr>
      <w:color w:val="800080"/>
      <w:u w:val="single"/>
    </w:rPr>
  </w:style>
  <w:style w:type="paragraph" w:customStyle="1" w:styleId="Style1">
    <w:name w:val="Style1"/>
    <w:basedOn w:val="Normal"/>
    <w:rsid w:val="00F3077F"/>
    <w:pPr>
      <w:ind w:left="1440" w:hanging="1440"/>
    </w:pPr>
    <w:rPr>
      <w:rFonts w:ascii="Verdana" w:hAnsi="Verdana"/>
      <w:sz w:val="20"/>
    </w:rPr>
  </w:style>
  <w:style w:type="paragraph" w:customStyle="1" w:styleId="Style2">
    <w:name w:val="Style2"/>
    <w:basedOn w:val="Normal"/>
    <w:rsid w:val="00F053B8"/>
    <w:rPr>
      <w:rFonts w:ascii="Verdana" w:hAnsi="Verdana"/>
      <w:sz w:val="20"/>
    </w:rPr>
  </w:style>
  <w:style w:type="paragraph" w:customStyle="1" w:styleId="Style3">
    <w:name w:val="Style3"/>
    <w:basedOn w:val="Normal"/>
    <w:autoRedefine/>
    <w:rsid w:val="00F053B8"/>
    <w:rPr>
      <w:rFonts w:ascii="Verdana" w:hAnsi="Verdana"/>
      <w:sz w:val="20"/>
    </w:rPr>
  </w:style>
  <w:style w:type="paragraph" w:styleId="BalloonText">
    <w:name w:val="Balloon Text"/>
    <w:basedOn w:val="Normal"/>
    <w:link w:val="BalloonTextChar"/>
    <w:rsid w:val="00732A1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732A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42B9B"/>
    <w:pPr>
      <w:ind w:left="720"/>
      <w:contextualSpacing/>
    </w:pPr>
    <w:rPr>
      <w:rFonts w:eastAsia="ヒラギノ角ゴ Pro W3"/>
      <w:color w:val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5E1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F03A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03A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F03A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03A6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B323D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0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myd@mslaw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ianes@mslaw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1FA113-2B1A-1C44-8E09-4B7C51E49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7</Pages>
  <Words>2262</Words>
  <Characters>12919</Characters>
  <Application>Microsoft Office Word</Application>
  <DocSecurity>0</DocSecurity>
  <Lines>445</Lines>
  <Paragraphs>257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Criminal Procedure</vt:lpstr>
    </vt:vector>
  </TitlesOfParts>
  <Company/>
  <LinksUpToDate>false</LinksUpToDate>
  <CharactersWithSpaces>14924</CharactersWithSpaces>
  <SharedDoc>false</SharedDoc>
  <HLinks>
    <vt:vector size="12" baseType="variant">
      <vt:variant>
        <vt:i4>6422608</vt:i4>
      </vt:variant>
      <vt:variant>
        <vt:i4>3</vt:i4>
      </vt:variant>
      <vt:variant>
        <vt:i4>0</vt:i4>
      </vt:variant>
      <vt:variant>
        <vt:i4>5</vt:i4>
      </vt:variant>
      <vt:variant>
        <vt:lpwstr>mailto:amyd@mslaw.edu</vt:lpwstr>
      </vt:variant>
      <vt:variant>
        <vt:lpwstr/>
      </vt:variant>
      <vt:variant>
        <vt:i4>1703981</vt:i4>
      </vt:variant>
      <vt:variant>
        <vt:i4>0</vt:i4>
      </vt:variant>
      <vt:variant>
        <vt:i4>0</vt:i4>
      </vt:variant>
      <vt:variant>
        <vt:i4>5</vt:i4>
      </vt:variant>
      <vt:variant>
        <vt:lpwstr>mailto:dianes@mslaw.edu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Procedure</dc:title>
  <dc:creator>Paula Colby-Clements</dc:creator>
  <cp:lastModifiedBy>Laura Lussier</cp:lastModifiedBy>
  <cp:revision>11</cp:revision>
  <cp:lastPrinted>2025-10-22T19:52:00Z</cp:lastPrinted>
  <dcterms:created xsi:type="dcterms:W3CDTF">2025-10-16T17:09:00Z</dcterms:created>
  <dcterms:modified xsi:type="dcterms:W3CDTF">2025-10-22T20:06:00Z</dcterms:modified>
</cp:coreProperties>
</file>